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313" w:rsidRPr="0037504C" w:rsidRDefault="00882313" w:rsidP="0088231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14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4.ДОПОЛНИТЕЛЬНЫЙ РАЗДЕЛ</w:t>
      </w:r>
      <w:r w:rsidRPr="0037504C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</w:t>
      </w:r>
    </w:p>
    <w:p w:rsidR="00882313" w:rsidRDefault="00882313" w:rsidP="0088231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882313" w:rsidRPr="0037504C" w:rsidRDefault="00882313" w:rsidP="0088231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37504C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КРАТКАЯ ПРЕЗЕНТАЦИЯ ОСНОВНОЙ ОБРАЗОВАТЕЛЬНОЙ ПРОГРАММЫ</w:t>
      </w:r>
    </w:p>
    <w:p w:rsidR="00882313" w:rsidRPr="0037504C" w:rsidRDefault="00882313" w:rsidP="0088231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7504C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</w:t>
      </w:r>
    </w:p>
    <w:p w:rsidR="00882313" w:rsidRPr="0037504C" w:rsidRDefault="00882313" w:rsidP="0088231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504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Основная образовательная программа МДОУ </w:t>
      </w:r>
      <w:proofErr w:type="spellStart"/>
      <w:r w:rsidRPr="0037504C">
        <w:rPr>
          <w:rFonts w:ascii="Times New Roman" w:eastAsia="Calibri" w:hAnsi="Times New Roman" w:cs="Times New Roman"/>
          <w:sz w:val="28"/>
          <w:szCs w:val="28"/>
          <w:lang w:eastAsia="ar-SA"/>
        </w:rPr>
        <w:t>Дуниловский</w:t>
      </w:r>
      <w:proofErr w:type="spellEnd"/>
      <w:r w:rsidRPr="0037504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детский сад охватывает возраст детей от 1,5 до 8 лет.</w:t>
      </w:r>
    </w:p>
    <w:p w:rsidR="00882313" w:rsidRPr="0037504C" w:rsidRDefault="00882313" w:rsidP="0088231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 w:rsidRPr="0037504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Основная образовательная программа дошкольного образования МДОУ </w:t>
      </w:r>
      <w:proofErr w:type="spellStart"/>
      <w:r w:rsidRPr="0037504C">
        <w:rPr>
          <w:rFonts w:ascii="Times New Roman" w:eastAsia="Calibri" w:hAnsi="Times New Roman" w:cs="Times New Roman"/>
          <w:sz w:val="28"/>
          <w:szCs w:val="28"/>
          <w:lang w:eastAsia="ar-SA"/>
        </w:rPr>
        <w:t>Дуниловского</w:t>
      </w:r>
      <w:proofErr w:type="spellEnd"/>
      <w:r w:rsidRPr="0037504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детского сада разработана в соответствии с федеральным государственным образовательным стандартом дошкольного образования, (утверждённым приказом Министерства образования и науки Российской Федерации от 17 октября 2013 года № 1155) с учётом  Примерной основной образовательной программы дошкольного образования (одобренной решением федерального учебно-методического объединения по общему образованию от 20.05.2015г., протокол №2/15).</w:t>
      </w:r>
      <w:proofErr w:type="gramEnd"/>
    </w:p>
    <w:p w:rsidR="00882313" w:rsidRPr="0037504C" w:rsidRDefault="00882313" w:rsidP="00882313">
      <w:pPr>
        <w:spacing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504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Часть, формируемая участниками образовательных отношений, разработана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 учётом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программы «Воспитание любви к малой Родине» </w:t>
      </w:r>
      <w:r w:rsidRPr="009972CE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>Л.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 xml:space="preserve">В.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>Кокуевой</w:t>
      </w:r>
      <w:proofErr w:type="spellEnd"/>
      <w:r w:rsidRPr="0037504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«От рождения до школы» под ред. Н.Е </w:t>
      </w:r>
      <w:proofErr w:type="spellStart"/>
      <w:r w:rsidRPr="0037504C">
        <w:rPr>
          <w:rFonts w:ascii="Times New Roman" w:eastAsia="Calibri" w:hAnsi="Times New Roman" w:cs="Times New Roman"/>
          <w:sz w:val="28"/>
          <w:szCs w:val="28"/>
          <w:lang w:eastAsia="ar-SA"/>
        </w:rPr>
        <w:t>Вераксы</w:t>
      </w:r>
      <w:proofErr w:type="spellEnd"/>
      <w:r w:rsidRPr="0037504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37504C">
        <w:rPr>
          <w:rFonts w:ascii="Times New Roman" w:eastAsia="Calibri" w:hAnsi="Times New Roman" w:cs="Times New Roman"/>
          <w:sz w:val="28"/>
          <w:szCs w:val="28"/>
          <w:lang w:eastAsia="ar-SA"/>
        </w:rPr>
        <w:t>Т.С.Комаровой</w:t>
      </w:r>
      <w:proofErr w:type="spellEnd"/>
      <w:r w:rsidRPr="0037504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37504C">
        <w:rPr>
          <w:rFonts w:ascii="Times New Roman" w:eastAsia="Calibri" w:hAnsi="Times New Roman" w:cs="Times New Roman"/>
          <w:sz w:val="28"/>
          <w:szCs w:val="28"/>
          <w:lang w:eastAsia="ar-SA"/>
        </w:rPr>
        <w:t>М.А.Васильевой</w:t>
      </w:r>
      <w:proofErr w:type="spellEnd"/>
      <w:r w:rsidRPr="0037504C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882313" w:rsidRPr="0037504C" w:rsidRDefault="00882313" w:rsidP="0088231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504C">
        <w:rPr>
          <w:rFonts w:ascii="Times New Roman" w:eastAsia="Calibri" w:hAnsi="Times New Roman" w:cs="Times New Roman"/>
          <w:sz w:val="28"/>
          <w:szCs w:val="28"/>
          <w:lang w:eastAsia="ar-SA"/>
        </w:rPr>
        <w:t>Особое внимание в программе уделяется развитию личности ребёнка, сохранению и укреплению здоровья детей, а так же воспитанию у дошкольников таких качеств как патриотизм, активная жизненная позиция, творческий подход в решении различных жизненных ситуаций, уважение к традиционным ценностям.</w:t>
      </w:r>
    </w:p>
    <w:p w:rsidR="00882313" w:rsidRPr="0037504C" w:rsidRDefault="00882313" w:rsidP="0088231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504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Содержание Программы  охватывает следующие образовательные области: </w:t>
      </w:r>
    </w:p>
    <w:p w:rsidR="00882313" w:rsidRPr="0037504C" w:rsidRDefault="00882313" w:rsidP="0088231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504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социально-коммуникативное развитие; </w:t>
      </w:r>
    </w:p>
    <w:p w:rsidR="00882313" w:rsidRPr="0037504C" w:rsidRDefault="00882313" w:rsidP="0088231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504C">
        <w:rPr>
          <w:rFonts w:ascii="Times New Roman" w:eastAsia="Calibri" w:hAnsi="Times New Roman" w:cs="Times New Roman"/>
          <w:sz w:val="28"/>
          <w:szCs w:val="28"/>
          <w:lang w:eastAsia="ar-SA"/>
        </w:rPr>
        <w:t> -познавательное развитие;</w:t>
      </w:r>
    </w:p>
    <w:p w:rsidR="00882313" w:rsidRPr="0037504C" w:rsidRDefault="00882313" w:rsidP="0088231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504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речевое развитие; </w:t>
      </w:r>
    </w:p>
    <w:p w:rsidR="00882313" w:rsidRPr="0037504C" w:rsidRDefault="00882313" w:rsidP="0088231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504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 -художественно-эстетическое развитие; </w:t>
      </w:r>
    </w:p>
    <w:p w:rsidR="00882313" w:rsidRPr="0037504C" w:rsidRDefault="00882313" w:rsidP="0088231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504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 -физическое развитие. </w:t>
      </w:r>
    </w:p>
    <w:p w:rsidR="00882313" w:rsidRPr="0037504C" w:rsidRDefault="00882313" w:rsidP="00882313">
      <w:pPr>
        <w:suppressAutoHyphens/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504C">
        <w:rPr>
          <w:rFonts w:ascii="Times New Roman" w:eastAsia="Calibri" w:hAnsi="Times New Roman" w:cs="Times New Roman"/>
          <w:sz w:val="28"/>
          <w:szCs w:val="28"/>
          <w:lang w:eastAsia="ar-SA"/>
        </w:rPr>
        <w:t>Содержание образовательных областей зависит от возрастных и индивидуальных особенностей детей. Определяется целями и задачами Программы и реализуется в различных видах деятельности:</w:t>
      </w:r>
      <w:r w:rsidRPr="0037504C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 </w:t>
      </w:r>
      <w:r w:rsidRPr="0037504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игровая, коммуникативная (общение и взаимодействие </w:t>
      </w:r>
      <w:proofErr w:type="gramStart"/>
      <w:r w:rsidRPr="0037504C">
        <w:rPr>
          <w:rFonts w:ascii="Times New Roman" w:eastAsia="Calibri" w:hAnsi="Times New Roman" w:cs="Times New Roman"/>
          <w:sz w:val="28"/>
          <w:szCs w:val="28"/>
          <w:lang w:eastAsia="ar-SA"/>
        </w:rPr>
        <w:t>со</w:t>
      </w:r>
      <w:proofErr w:type="gramEnd"/>
      <w:r w:rsidRPr="0037504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взрослыми и сверстниками), познавательно-исследовательская (исследования объектов окружающего мира и экспериментирования с ними), восприятие художественной литературы и фольклора, самообслуживание и элементарный бытовой труд (в помещении и на улице), конструирование из разного материала, включая конструкторы, модули, бумагу, природный и иной материал, изобразительная (рисование, лепка, аппликация), музыкальная (восприятие и понимание смысла музыкальных произведений, пение, музыкально-</w:t>
      </w:r>
      <w:proofErr w:type="gramStart"/>
      <w:r w:rsidRPr="0037504C">
        <w:rPr>
          <w:rFonts w:ascii="Times New Roman" w:eastAsia="Calibri" w:hAnsi="Times New Roman" w:cs="Times New Roman"/>
          <w:sz w:val="28"/>
          <w:szCs w:val="28"/>
          <w:lang w:eastAsia="ar-SA"/>
        </w:rPr>
        <w:t>ритмические движения</w:t>
      </w:r>
      <w:proofErr w:type="gramEnd"/>
      <w:r w:rsidRPr="0037504C">
        <w:rPr>
          <w:rFonts w:ascii="Times New Roman" w:eastAsia="Calibri" w:hAnsi="Times New Roman" w:cs="Times New Roman"/>
          <w:sz w:val="28"/>
          <w:szCs w:val="28"/>
          <w:lang w:eastAsia="ar-SA"/>
        </w:rPr>
        <w:t>, игры на детских музыкальных инструментах) и двигательная (овладение основными движениями) формы активности ребенка.</w:t>
      </w:r>
    </w:p>
    <w:p w:rsidR="00882313" w:rsidRPr="0037504C" w:rsidRDefault="00882313" w:rsidP="00882313">
      <w:pPr>
        <w:suppressAutoHyphens/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504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Содержание Программы  отражает следующие аспекты социальной ситуации развития ребёнка дошкольного возраста: </w:t>
      </w:r>
    </w:p>
    <w:p w:rsidR="00882313" w:rsidRPr="0037504C" w:rsidRDefault="00882313" w:rsidP="0088231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504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 предметно-пространственная развивающая образовательная среда; </w:t>
      </w:r>
    </w:p>
    <w:p w:rsidR="00882313" w:rsidRPr="0037504C" w:rsidRDefault="00882313" w:rsidP="0088231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504C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 xml:space="preserve">- характер взаимодействия </w:t>
      </w:r>
      <w:proofErr w:type="gramStart"/>
      <w:r w:rsidRPr="0037504C">
        <w:rPr>
          <w:rFonts w:ascii="Times New Roman" w:eastAsia="Calibri" w:hAnsi="Times New Roman" w:cs="Times New Roman"/>
          <w:sz w:val="28"/>
          <w:szCs w:val="28"/>
          <w:lang w:eastAsia="ar-SA"/>
        </w:rPr>
        <w:t>со</w:t>
      </w:r>
      <w:proofErr w:type="gramEnd"/>
      <w:r w:rsidRPr="0037504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взрослыми; </w:t>
      </w:r>
    </w:p>
    <w:p w:rsidR="00882313" w:rsidRPr="0037504C" w:rsidRDefault="00882313" w:rsidP="0088231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504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характер взаимодействия с другими детьми; </w:t>
      </w:r>
    </w:p>
    <w:p w:rsidR="00882313" w:rsidRPr="0037504C" w:rsidRDefault="00882313" w:rsidP="0088231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504C">
        <w:rPr>
          <w:rFonts w:ascii="Times New Roman" w:eastAsia="Calibri" w:hAnsi="Times New Roman" w:cs="Times New Roman"/>
          <w:sz w:val="28"/>
          <w:szCs w:val="28"/>
          <w:lang w:eastAsia="ar-SA"/>
        </w:rPr>
        <w:t>- система отношений ребёнка к миру, к другим людям, к себе самому.</w:t>
      </w:r>
    </w:p>
    <w:p w:rsidR="00882313" w:rsidRPr="004C546B" w:rsidRDefault="00882313" w:rsidP="0088231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37504C">
        <w:rPr>
          <w:rFonts w:ascii="Times New Roman" w:eastAsia="Calibri" w:hAnsi="Times New Roman" w:cs="Times New Roman"/>
          <w:sz w:val="28"/>
          <w:szCs w:val="28"/>
          <w:lang w:eastAsia="ar-SA"/>
        </w:rPr>
        <w:t> 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</w:t>
      </w:r>
      <w:r w:rsidRPr="004C546B"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>Характеристика взаимодействия педагогического коллектива с семьёй</w:t>
      </w:r>
      <w:r w:rsidRPr="004C546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.</w:t>
      </w:r>
    </w:p>
    <w:p w:rsidR="00882313" w:rsidRDefault="00882313" w:rsidP="00882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Ведущая цель – создание необходимых условий для формирования ответственных взаимоотношений с семьями воспитанников и развития компетентности родителей; обеспечение права родителей на уважение и понимание, на участие в жизни детского сада. Родителям и воспитателям необходимо преодолеть субординацию в отношениях друг с другом, отказаться о привычки критиковать друг друга, научиться видеть полноценных партнёров. </w:t>
      </w:r>
      <w:r w:rsidRPr="00A317E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Тесное сотрудничество с семьей делает успешной работу Ор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ганизации. Обмен </w:t>
      </w:r>
      <w:r w:rsidRPr="00A317E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информацией о ребенке является основой для во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спитательного партнерства</w:t>
      </w:r>
      <w:r w:rsidRPr="00A317E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</w:p>
    <w:p w:rsidR="00882313" w:rsidRDefault="00882313" w:rsidP="00882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Направления взаимодействия с семьями: </w:t>
      </w:r>
    </w:p>
    <w:p w:rsidR="00882313" w:rsidRDefault="00882313" w:rsidP="0088231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proofErr w:type="spellStart"/>
      <w:r w:rsidRPr="007C444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взаимопознание</w:t>
      </w:r>
      <w:proofErr w:type="spellEnd"/>
      <w:r w:rsidRPr="007C444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и </w:t>
      </w:r>
      <w:proofErr w:type="spellStart"/>
      <w:r w:rsidRPr="007C444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взаимоинформирование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;</w:t>
      </w:r>
    </w:p>
    <w:p w:rsidR="00882313" w:rsidRDefault="00882313" w:rsidP="0088231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непрерывное образование воспитывающих взрослых;</w:t>
      </w:r>
    </w:p>
    <w:p w:rsidR="00882313" w:rsidRPr="007C4449" w:rsidRDefault="00882313" w:rsidP="0088231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совместная деятельность педагогов, родителей и детей.</w:t>
      </w:r>
    </w:p>
    <w:p w:rsidR="00882313" w:rsidRPr="0037504C" w:rsidRDefault="00882313" w:rsidP="00D66D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r w:rsidRPr="0037504C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Задачи работы с родителями в дошкольном учреждении:</w:t>
      </w:r>
    </w:p>
    <w:p w:rsidR="00882313" w:rsidRPr="0037504C" w:rsidRDefault="00882313" w:rsidP="00882313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504C">
        <w:rPr>
          <w:rFonts w:ascii="Times New Roman" w:eastAsia="Times New Roman" w:hAnsi="Times New Roman" w:cs="Times New Roman"/>
          <w:sz w:val="28"/>
          <w:szCs w:val="28"/>
          <w:lang w:eastAsia="ar-SA"/>
        </w:rPr>
        <w:t>- изучение интересов, мнений и запросов родителей;</w:t>
      </w:r>
    </w:p>
    <w:p w:rsidR="00882313" w:rsidRPr="0037504C" w:rsidRDefault="00882313" w:rsidP="00882313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504C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обеспечение оптимальных условий для сотрудничества родителей с детским садом;</w:t>
      </w:r>
    </w:p>
    <w:p w:rsidR="00882313" w:rsidRPr="0037504C" w:rsidRDefault="00882313" w:rsidP="00882313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504C">
        <w:rPr>
          <w:rFonts w:ascii="Times New Roman" w:eastAsia="Times New Roman" w:hAnsi="Times New Roman" w:cs="Times New Roman"/>
          <w:sz w:val="28"/>
          <w:szCs w:val="28"/>
          <w:lang w:eastAsia="ar-SA"/>
        </w:rPr>
        <w:t>- расширение средств и методов работы с родителями;</w:t>
      </w:r>
    </w:p>
    <w:p w:rsidR="00882313" w:rsidRPr="0037504C" w:rsidRDefault="00882313" w:rsidP="00882313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37504C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привлечение родителей к активному участию в организации, планировании и контроле деятельности дошкольного учреждения.</w:t>
      </w:r>
    </w:p>
    <w:p w:rsidR="00882313" w:rsidRPr="0037504C" w:rsidRDefault="00882313" w:rsidP="00882313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504C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Особенности взаимодействия с семьей:</w:t>
      </w:r>
    </w:p>
    <w:p w:rsidR="00882313" w:rsidRPr="0037504C" w:rsidRDefault="00882313" w:rsidP="00882313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504C">
        <w:rPr>
          <w:rFonts w:ascii="Times New Roman" w:eastAsia="Times New Roman" w:hAnsi="Times New Roman" w:cs="Times New Roman"/>
          <w:sz w:val="28"/>
          <w:szCs w:val="28"/>
          <w:lang w:eastAsia="ar-SA"/>
        </w:rPr>
        <w:t>- стимулировать, поддерживать и уважать решения, принимаемые семьей;</w:t>
      </w:r>
    </w:p>
    <w:p w:rsidR="00882313" w:rsidRPr="0037504C" w:rsidRDefault="00882313" w:rsidP="00882313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504C">
        <w:rPr>
          <w:rFonts w:ascii="Times New Roman" w:eastAsia="Times New Roman" w:hAnsi="Times New Roman" w:cs="Times New Roman"/>
          <w:sz w:val="28"/>
          <w:szCs w:val="28"/>
          <w:lang w:eastAsia="ar-SA"/>
        </w:rPr>
        <w:t>- рассматривать членов семьи как важнейших участников образовательного процесса, отвечающих за принятие решений относительно стратегии образования ребенка;</w:t>
      </w:r>
    </w:p>
    <w:p w:rsidR="00882313" w:rsidRPr="0037504C" w:rsidRDefault="00882313" w:rsidP="00882313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504C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принцип личностно-ориентированного взаимодействия;</w:t>
      </w:r>
    </w:p>
    <w:p w:rsidR="00882313" w:rsidRPr="0037504C" w:rsidRDefault="00882313" w:rsidP="00882313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504C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принцип социа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льного партнерства</w:t>
      </w:r>
      <w:r w:rsidRPr="0037504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882313" w:rsidRPr="0037504C" w:rsidRDefault="00882313" w:rsidP="00882313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504C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Работа с родителями ведется по двум направлениям, каждый из которых включает задачи и формы взаимодействия.</w:t>
      </w:r>
    </w:p>
    <w:p w:rsidR="00882313" w:rsidRPr="0037504C" w:rsidRDefault="00882313" w:rsidP="0088231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7504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Направления и формы работы  с семьями воспитанников</w:t>
      </w:r>
    </w:p>
    <w:p w:rsidR="00882313" w:rsidRPr="0037504C" w:rsidRDefault="00882313" w:rsidP="00882313">
      <w:pPr>
        <w:numPr>
          <w:ilvl w:val="0"/>
          <w:numId w:val="2"/>
        </w:numPr>
        <w:suppressAutoHyphens/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017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2"/>
        <w:gridCol w:w="2976"/>
        <w:gridCol w:w="4400"/>
      </w:tblGrid>
      <w:tr w:rsidR="00882313" w:rsidRPr="0037504C" w:rsidTr="00D66DD0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313" w:rsidRPr="0037504C" w:rsidRDefault="00882313" w:rsidP="008826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750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Направления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313" w:rsidRPr="0037504C" w:rsidRDefault="00882313" w:rsidP="008826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750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Основные задачи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313" w:rsidRPr="0037504C" w:rsidRDefault="00882313" w:rsidP="008826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50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Формы</w:t>
            </w:r>
          </w:p>
        </w:tc>
      </w:tr>
      <w:tr w:rsidR="00882313" w:rsidRPr="0037504C" w:rsidTr="00D66DD0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313" w:rsidRPr="0037504C" w:rsidRDefault="00882313" w:rsidP="008826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50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Педагогическое просвещение родителей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313" w:rsidRPr="0037504C" w:rsidRDefault="00882313" w:rsidP="008826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50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Повышение педагогической грамотности родителей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313" w:rsidRPr="0037504C" w:rsidRDefault="00882313" w:rsidP="008826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50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открытые меро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приятия, родительские собрания, тематические </w:t>
            </w:r>
            <w:r w:rsidRPr="003750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консультации (групповы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 и индивидуальные), круглые столы, наглядная агитация</w:t>
            </w:r>
          </w:p>
        </w:tc>
      </w:tr>
      <w:tr w:rsidR="00882313" w:rsidRPr="0037504C" w:rsidTr="00D66DD0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313" w:rsidRPr="0037504C" w:rsidRDefault="00882313" w:rsidP="008826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50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Включение родителей в деятельность детского сада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313" w:rsidRPr="0037504C" w:rsidRDefault="00882313" w:rsidP="008826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50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Привлечение родителей к планированию, организации и </w:t>
            </w:r>
            <w:proofErr w:type="gramStart"/>
            <w:r w:rsidRPr="003750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контролю за</w:t>
            </w:r>
            <w:proofErr w:type="gramEnd"/>
            <w:r w:rsidRPr="003750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деятельностью дошкольного учреждения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313" w:rsidRPr="00994301" w:rsidRDefault="00882313" w:rsidP="008826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0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участие родителей в педагогических советах, отчётах ДОУ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Pr="009943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257A">
              <w:rPr>
                <w:rFonts w:ascii="Times New Roman" w:hAnsi="Times New Roman"/>
                <w:sz w:val="24"/>
                <w:szCs w:val="24"/>
              </w:rPr>
              <w:t>выставках семейного творчества</w:t>
            </w:r>
            <w:r>
              <w:rPr>
                <w:rFonts w:ascii="Times New Roman" w:hAnsi="Times New Roman"/>
                <w:sz w:val="24"/>
                <w:szCs w:val="24"/>
              </w:rPr>
              <w:t>, днях открытых дверей, праздниках, конкурсах</w:t>
            </w:r>
          </w:p>
          <w:p w:rsidR="00882313" w:rsidRPr="0037504C" w:rsidRDefault="00882313" w:rsidP="008826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 </w:t>
            </w:r>
          </w:p>
        </w:tc>
      </w:tr>
    </w:tbl>
    <w:p w:rsidR="00882313" w:rsidRPr="0037504C" w:rsidRDefault="00882313" w:rsidP="00882313">
      <w:pPr>
        <w:suppressAutoHyphens/>
        <w:adjustRightInd w:val="0"/>
        <w:spacing w:after="0" w:line="240" w:lineRule="auto"/>
        <w:ind w:firstLine="70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882313" w:rsidRPr="0037504C" w:rsidRDefault="00882313" w:rsidP="00882313">
      <w:pPr>
        <w:suppressAutoHyphens/>
        <w:rPr>
          <w:rFonts w:ascii="Calibri" w:eastAsia="Calibri" w:hAnsi="Calibri" w:cs="Times New Roman"/>
          <w:lang w:eastAsia="ar-SA"/>
        </w:rPr>
      </w:pPr>
    </w:p>
    <w:p w:rsidR="00882313" w:rsidRDefault="00882313" w:rsidP="008823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882313" w:rsidRDefault="00882313" w:rsidP="008823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882313" w:rsidRDefault="00882313" w:rsidP="008823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882313" w:rsidRDefault="00882313" w:rsidP="008823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882313" w:rsidRDefault="00882313" w:rsidP="008823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882313" w:rsidRDefault="00882313" w:rsidP="008823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882313" w:rsidRDefault="00882313" w:rsidP="008823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0D42C4" w:rsidRDefault="00D66DD0" w:rsidP="00882313">
      <w:pPr>
        <w:ind w:left="-567"/>
      </w:pPr>
    </w:p>
    <w:sectPr w:rsidR="000D4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8"/>
    <w:multiLevelType w:val="singleLevel"/>
    <w:tmpl w:val="00000018"/>
    <w:name w:val="WW8Num26"/>
    <w:lvl w:ilvl="0">
      <w:start w:val="1"/>
      <w:numFmt w:val="bullet"/>
      <w:lvlText w:val=""/>
      <w:lvlJc w:val="left"/>
      <w:pPr>
        <w:tabs>
          <w:tab w:val="num" w:pos="0"/>
        </w:tabs>
        <w:ind w:left="1004" w:hanging="360"/>
      </w:pPr>
      <w:rPr>
        <w:rFonts w:ascii="Wingdings" w:hAnsi="Wingdings" w:cs="Wingdings" w:hint="default"/>
        <w:color w:val="000000"/>
        <w:spacing w:val="-2"/>
      </w:rPr>
    </w:lvl>
  </w:abstractNum>
  <w:abstractNum w:abstractNumId="1">
    <w:nsid w:val="53F35263"/>
    <w:multiLevelType w:val="hybridMultilevel"/>
    <w:tmpl w:val="CE72818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313"/>
    <w:rsid w:val="002637EA"/>
    <w:rsid w:val="00882313"/>
    <w:rsid w:val="00D66DD0"/>
    <w:rsid w:val="00E5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823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823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2018-04-18T14:00:00Z</dcterms:created>
  <dcterms:modified xsi:type="dcterms:W3CDTF">2018-04-18T14:02:00Z</dcterms:modified>
</cp:coreProperties>
</file>