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6D" w:rsidRPr="00EA7D6D" w:rsidRDefault="00EA7D6D" w:rsidP="00EA7D6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Pr="00EA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образовательное учреждение</w:t>
      </w:r>
    </w:p>
    <w:p w:rsidR="00EA7D6D" w:rsidRPr="00EA7D6D" w:rsidRDefault="00EA7D6D" w:rsidP="00EA7D6D">
      <w:pPr>
        <w:shd w:val="clear" w:color="auto" w:fill="FFFFFF"/>
        <w:spacing w:line="240" w:lineRule="auto"/>
        <w:ind w:firstLine="710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Дуниловский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</w:p>
    <w:tbl>
      <w:tblPr>
        <w:tblW w:w="14141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6"/>
        <w:gridCol w:w="8135"/>
      </w:tblGrid>
      <w:tr w:rsidR="00EA7D6D" w:rsidRPr="00EA7D6D" w:rsidTr="00EA7D6D">
        <w:tc>
          <w:tcPr>
            <w:tcW w:w="6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педсовета </w:t>
            </w:r>
          </w:p>
          <w:p w:rsidR="00EA7D6D" w:rsidRPr="00EA7D6D" w:rsidRDefault="00EA7D6D" w:rsidP="00EA7D6D">
            <w:pPr>
              <w:spacing w:after="0" w:line="0" w:lineRule="atLeast"/>
              <w:ind w:left="-568" w:firstLine="5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 3 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05 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ind w:left="377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УТВЕРЖДАЮ</w:t>
            </w:r>
          </w:p>
          <w:p w:rsidR="00EA7D6D" w:rsidRPr="00EA7D6D" w:rsidRDefault="00EA7D6D" w:rsidP="00EA7D6D">
            <w:pPr>
              <w:spacing w:after="0" w:line="240" w:lineRule="auto"/>
              <w:ind w:left="377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Заведующий М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EA7D6D" w:rsidRPr="00EA7D6D" w:rsidRDefault="00EA7D6D" w:rsidP="00EA7D6D">
            <w:pPr>
              <w:spacing w:after="0" w:line="240" w:lineRule="auto"/>
              <w:ind w:left="377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____________ 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Декина</w:t>
            </w:r>
            <w:proofErr w:type="spellEnd"/>
          </w:p>
          <w:p w:rsidR="00EA7D6D" w:rsidRPr="00EA7D6D" w:rsidRDefault="00EA7D6D" w:rsidP="00EA7D6D">
            <w:pPr>
              <w:spacing w:after="0" w:line="0" w:lineRule="atLeast"/>
              <w:ind w:left="377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 Приказ № 24 от 31.05.2019</w:t>
            </w:r>
          </w:p>
        </w:tc>
      </w:tr>
    </w:tbl>
    <w:p w:rsidR="00EA7D6D" w:rsidRDefault="00EA7D6D" w:rsidP="00EA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</w:pPr>
    </w:p>
    <w:p w:rsidR="00EA7D6D" w:rsidRPr="00EA7D6D" w:rsidRDefault="00EA7D6D" w:rsidP="00EA7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План</w:t>
      </w:r>
    </w:p>
    <w:p w:rsidR="00EA7D6D" w:rsidRPr="00EA7D6D" w:rsidRDefault="00EA7D6D" w:rsidP="00EA7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летней оздоровительной работы на 2018 – 2019 учебный год</w:t>
      </w:r>
    </w:p>
    <w:p w:rsidR="00EA7D6D" w:rsidRPr="00EA7D6D" w:rsidRDefault="00EA7D6D" w:rsidP="00EA7D6D">
      <w:pPr>
        <w:shd w:val="clear" w:color="auto" w:fill="FFFFFF"/>
        <w:spacing w:after="0" w:line="240" w:lineRule="auto"/>
        <w:ind w:left="-268" w:firstLine="568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EA7D6D" w:rsidRDefault="00EA7D6D" w:rsidP="00EA7D6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</w:t>
      </w:r>
      <w:r w:rsidRPr="00EA7D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Пояснительная записка.</w:t>
      </w:r>
    </w:p>
    <w:p w:rsidR="00EA7D6D" w:rsidRPr="00EA7D6D" w:rsidRDefault="00EA7D6D" w:rsidP="00EA7D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A7D6D" w:rsidRPr="00EA7D6D" w:rsidRDefault="00EA7D6D" w:rsidP="00EA7D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направлением работы МДОУ</w:t>
      </w: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летний оздоровительный период (далее – ЛОП) является охрана и укрепление физического и психического здоровья детей дошкольного возраста.</w:t>
      </w:r>
    </w:p>
    <w:p w:rsidR="00EA7D6D" w:rsidRPr="00EA7D6D" w:rsidRDefault="00EA7D6D" w:rsidP="00EA7D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 </w:t>
      </w: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выделена интеграция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ости</w:t>
      </w: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педагогических работников, при организации профилактической, оздоровительной и коррекционной работы с детьми.</w:t>
      </w:r>
    </w:p>
    <w:p w:rsidR="00EA7D6D" w:rsidRPr="00EA7D6D" w:rsidRDefault="00EA7D6D" w:rsidP="00EA7D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EA7D6D" w:rsidRPr="00EA7D6D" w:rsidRDefault="00EA7D6D" w:rsidP="00EA7D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созданы картотеки подвижных игр, пособия, атрибуты для организации индивидуальной и подгрупповой работы с детьми. Проводятся физкультурные досуги и развлечения, в том числе и с участием родителей.</w:t>
      </w:r>
    </w:p>
    <w:p w:rsidR="00EA7D6D" w:rsidRPr="00EA7D6D" w:rsidRDefault="00EA7D6D" w:rsidP="00EA7D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для достижения оздоровительно-воспитательного эффекта в летний период коллектив ДОУ ставит перед собой </w:t>
      </w:r>
      <w:r w:rsidRPr="00EA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EA7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EA7D6D" w:rsidRPr="00EA7D6D" w:rsidRDefault="00EA7D6D" w:rsidP="00EA7D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цели поставлены следующие </w:t>
      </w:r>
      <w:r w:rsidRPr="00EA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A7D6D" w:rsidRPr="00EA7D6D" w:rsidRDefault="00EA7D6D" w:rsidP="00EA7D6D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условия, обеспечивающие охрану жизни и здоровья детей, предупреждение заболеваемости и травматизма.</w:t>
      </w:r>
    </w:p>
    <w:p w:rsidR="00EA7D6D" w:rsidRPr="00EA7D6D" w:rsidRDefault="00EA7D6D" w:rsidP="00EA7D6D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:rsidR="00EA7D6D" w:rsidRPr="00EA7D6D" w:rsidRDefault="00EA7D6D" w:rsidP="00EA7D6D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эмоциональное благополучие воспитанников, используя индивидуальный подход.</w:t>
      </w:r>
    </w:p>
    <w:p w:rsidR="00EA7D6D" w:rsidRPr="00EA7D6D" w:rsidRDefault="00EA7D6D" w:rsidP="00EA7D6D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:rsidR="00EA7D6D" w:rsidRPr="00EA7D6D" w:rsidRDefault="00EA7D6D" w:rsidP="00EA7D6D">
      <w:pPr>
        <w:numPr>
          <w:ilvl w:val="0"/>
          <w:numId w:val="1"/>
        </w:numPr>
        <w:shd w:val="clear" w:color="auto" w:fill="FFFFFF"/>
        <w:spacing w:after="0" w:line="240" w:lineRule="auto"/>
        <w:ind w:left="12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пространства.</w:t>
      </w:r>
    </w:p>
    <w:p w:rsidR="00EA7D6D" w:rsidRPr="00EA7D6D" w:rsidRDefault="00EA7D6D" w:rsidP="00EA7D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по образовательным областям:</w:t>
      </w:r>
    </w:p>
    <w:p w:rsidR="00EA7D6D" w:rsidRPr="00EA7D6D" w:rsidRDefault="00EA7D6D" w:rsidP="00EA7D6D">
      <w:pPr>
        <w:numPr>
          <w:ilvl w:val="0"/>
          <w:numId w:val="2"/>
        </w:numPr>
        <w:shd w:val="clear" w:color="auto" w:fill="FFFFFF"/>
        <w:spacing w:after="0" w:line="240" w:lineRule="auto"/>
        <w:ind w:left="15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 – экспериментальная, познавательно-исследовательская, проектная деятельность;</w:t>
      </w:r>
    </w:p>
    <w:p w:rsidR="00EA7D6D" w:rsidRPr="00EA7D6D" w:rsidRDefault="00EA7D6D" w:rsidP="00EA7D6D">
      <w:pPr>
        <w:numPr>
          <w:ilvl w:val="0"/>
          <w:numId w:val="2"/>
        </w:numPr>
        <w:shd w:val="clear" w:color="auto" w:fill="FFFFFF"/>
        <w:spacing w:after="0" w:line="240" w:lineRule="auto"/>
        <w:ind w:left="15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EA7D6D" w:rsidRPr="00EA7D6D" w:rsidRDefault="00EA7D6D" w:rsidP="00EA7D6D">
      <w:pPr>
        <w:numPr>
          <w:ilvl w:val="0"/>
          <w:numId w:val="2"/>
        </w:numPr>
        <w:shd w:val="clear" w:color="auto" w:fill="FFFFFF"/>
        <w:spacing w:after="0" w:line="240" w:lineRule="auto"/>
        <w:ind w:left="15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EA7D6D" w:rsidRPr="00EA7D6D" w:rsidRDefault="00EA7D6D" w:rsidP="00EA7D6D">
      <w:pPr>
        <w:numPr>
          <w:ilvl w:val="0"/>
          <w:numId w:val="2"/>
        </w:numPr>
        <w:shd w:val="clear" w:color="auto" w:fill="FFFFFF"/>
        <w:spacing w:after="0" w:line="240" w:lineRule="auto"/>
        <w:ind w:left="15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 – беседы нравственной и патриотической направленности, проектная деятельность, конкурсы, викторины;</w:t>
      </w:r>
    </w:p>
    <w:p w:rsidR="00EA7D6D" w:rsidRPr="00EA7D6D" w:rsidRDefault="00EA7D6D" w:rsidP="00EA7D6D">
      <w:pPr>
        <w:numPr>
          <w:ilvl w:val="0"/>
          <w:numId w:val="2"/>
        </w:numPr>
        <w:shd w:val="clear" w:color="auto" w:fill="FFFFFF"/>
        <w:spacing w:after="0" w:line="240" w:lineRule="auto"/>
        <w:ind w:left="15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EA7D6D" w:rsidRPr="00EA7D6D" w:rsidRDefault="00EA7D6D" w:rsidP="00EA7D6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</w:t>
      </w:r>
    </w:p>
    <w:p w:rsidR="00EA7D6D" w:rsidRPr="00EA7D6D" w:rsidRDefault="00EA7D6D" w:rsidP="00EA7D6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 функциональных возможностей организма.</w:t>
      </w:r>
    </w:p>
    <w:p w:rsidR="00EA7D6D" w:rsidRPr="00EA7D6D" w:rsidRDefault="00EA7D6D" w:rsidP="00EA7D6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 заболеваемости; приобщение к ЗОЖ.</w:t>
      </w:r>
    </w:p>
    <w:p w:rsidR="00EA7D6D" w:rsidRPr="00EA7D6D" w:rsidRDefault="00EA7D6D" w:rsidP="00EA7D6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детей, повышение  их интереса к окружающему миру, творчеству, познанию, исследовательской деятельности. </w:t>
      </w:r>
    </w:p>
    <w:p w:rsidR="00EA7D6D" w:rsidRPr="00EA7D6D" w:rsidRDefault="00EA7D6D" w:rsidP="00EA7D6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интереса к природе, положительных эмоциональных отношений, желание беречь природу и заботится о ней.</w:t>
      </w:r>
    </w:p>
    <w:p w:rsidR="00EA7D6D" w:rsidRPr="00EA7D6D" w:rsidRDefault="00EA7D6D" w:rsidP="00EA7D6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выражать себя в музыкальной, театрализованной деятельности.</w:t>
      </w:r>
    </w:p>
    <w:p w:rsidR="00EA7D6D" w:rsidRPr="00EA7D6D" w:rsidRDefault="00EA7D6D" w:rsidP="00EA7D6D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эмоционального благополучия детей.</w:t>
      </w:r>
    </w:p>
    <w:p w:rsidR="00EA7D6D" w:rsidRPr="00EA7D6D" w:rsidRDefault="00EA7D6D" w:rsidP="00EA7D6D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Организационно-методическая деятельность</w:t>
      </w:r>
    </w:p>
    <w:tbl>
      <w:tblPr>
        <w:tblW w:w="12000" w:type="dxa"/>
        <w:tblInd w:w="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311"/>
        <w:gridCol w:w="4382"/>
        <w:gridCol w:w="1542"/>
        <w:gridCol w:w="20"/>
        <w:gridCol w:w="2109"/>
      </w:tblGrid>
      <w:tr w:rsidR="00EA7D6D" w:rsidRPr="00EA7D6D" w:rsidTr="00EA7D6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7D6D" w:rsidRPr="00EA7D6D" w:rsidTr="00EA7D6D">
        <w:trPr>
          <w:trHeight w:val="300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 кадрами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час</w:t>
            </w:r>
          </w:p>
        </w:tc>
      </w:tr>
      <w:tr w:rsidR="00EA7D6D" w:rsidRPr="00EA7D6D" w:rsidTr="00EA7D6D">
        <w:trPr>
          <w:trHeight w:val="1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работы коллектива ДОУ в летний оздоровительный период»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29.05.19г.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A7D6D" w:rsidRPr="00EA7D6D" w:rsidTr="00EA7D6D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</w:tr>
      <w:tr w:rsidR="00EA7D6D" w:rsidRPr="00EA7D6D" w:rsidTr="00EA7D6D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27.05.19г.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A7D6D" w:rsidRPr="00EA7D6D" w:rsidTr="00EA7D6D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«Техника безопасности и охрана труда в летних условиях»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27.05.19г.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A7D6D" w:rsidRPr="00EA7D6D" w:rsidTr="00EA7D6D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27.05.19г.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A7D6D" w:rsidRPr="00EA7D6D" w:rsidTr="00EA7D6D">
        <w:trPr>
          <w:trHeight w:val="9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«Инструктаж по пожарной безопасности»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27.05.19г.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A7D6D" w:rsidRPr="00EA7D6D" w:rsidTr="00EA7D6D">
        <w:trPr>
          <w:trHeight w:val="960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Оснащение педагогического  процесса в соответствии с ФГОС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летнего стенда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9B7001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A7D6D"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EA7D6D" w:rsidRPr="00EA7D6D" w:rsidTr="00EA7D6D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плана, рабочих программ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июль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A7D6D" w:rsidRPr="00EA7D6D" w:rsidTr="00EA7D6D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годового плана работы на 2019 – 2020 учебный год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9B7001" w:rsidP="009B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заведующая</w:t>
            </w:r>
          </w:p>
        </w:tc>
      </w:tr>
      <w:tr w:rsidR="00EA7D6D" w:rsidRPr="00EA7D6D" w:rsidTr="00EA7D6D">
        <w:trPr>
          <w:trHeight w:val="680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двигательного режима детей в течение дня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9B7001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A7D6D" w:rsidRPr="00EA7D6D" w:rsidTr="00EA7D6D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9B7001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A7D6D" w:rsidRPr="00EA7D6D" w:rsidTr="00EA7D6D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участков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9B7001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A7D6D" w:rsidRPr="00EA7D6D" w:rsidTr="00EA7D6D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инструкций  по ОТ и ПБ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9B7001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A7D6D" w:rsidRPr="00EA7D6D" w:rsidTr="00EA7D6D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выносного материала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9B7001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A7D6D"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EA7D6D" w:rsidRPr="00EA7D6D" w:rsidTr="00EA7D6D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технологии приготовления пищи.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9B7001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EA7D6D" w:rsidRPr="00EA7D6D" w:rsidTr="00EA7D6D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в группе.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7D6D" w:rsidRPr="00EA7D6D" w:rsidRDefault="009B7001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A7D6D" w:rsidRPr="00EA7D6D" w:rsidRDefault="00EA7D6D" w:rsidP="00EA7D6D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Физкультурно-оздоровительная работа</w:t>
      </w:r>
    </w:p>
    <w:tbl>
      <w:tblPr>
        <w:tblW w:w="12000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2471"/>
        <w:gridCol w:w="4741"/>
        <w:gridCol w:w="1792"/>
        <w:gridCol w:w="2314"/>
      </w:tblGrid>
      <w:tr w:rsidR="00EA7D6D" w:rsidRPr="00EA7D6D" w:rsidTr="00EA7D6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7D6D" w:rsidRPr="00EA7D6D" w:rsidTr="00EA7D6D">
        <w:trPr>
          <w:trHeight w:val="300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трехразовой прогулки.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A7D6D" w:rsidRPr="00EA7D6D" w:rsidTr="00EA7D6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на улице.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7D6D" w:rsidRPr="00EA7D6D" w:rsidTr="00EA7D6D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на свежем воздухе.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7D6D" w:rsidRPr="00EA7D6D" w:rsidTr="00EA7D6D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бег.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7D6D" w:rsidRPr="00EA7D6D" w:rsidTr="00EA7D6D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по физическому развитию на воздухе: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досуги;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праздники;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игры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7D6D" w:rsidRPr="00EA7D6D" w:rsidTr="00EA7D6D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7D6D" w:rsidRPr="00EA7D6D" w:rsidTr="00EA7D6D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7D6D" w:rsidRPr="00EA7D6D" w:rsidTr="00EA7D6D">
        <w:trPr>
          <w:trHeight w:val="3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закаливающих процедур: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воздушные ванны;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полоскание полости рта кипяченой водой;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топтание по рефлекторным и  мокрым дорожкам;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обливание рук до локтя с постепенным снижением температуры;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сон без маек.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A7D6D" w:rsidRPr="00EA7D6D" w:rsidRDefault="00EA7D6D" w:rsidP="00EA7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A7D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Воспитательно</w:t>
      </w:r>
      <w:proofErr w:type="spellEnd"/>
      <w:r w:rsidRPr="00EA7D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-образовательная деятельность с детьми</w:t>
      </w:r>
    </w:p>
    <w:p w:rsidR="00EA7D6D" w:rsidRPr="00EA7D6D" w:rsidRDefault="00EA7D6D" w:rsidP="00EA7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Расписание занимательной деятельности</w:t>
      </w:r>
    </w:p>
    <w:p w:rsidR="00EA7D6D" w:rsidRPr="00EA7D6D" w:rsidRDefault="00EA7D6D" w:rsidP="00EA7D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с детьми в летний период</w:t>
      </w:r>
    </w:p>
    <w:p w:rsidR="00EA7D6D" w:rsidRPr="00EA7D6D" w:rsidRDefault="00EA7D6D" w:rsidP="009B7001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 </w:t>
      </w:r>
    </w:p>
    <w:tbl>
      <w:tblPr>
        <w:tblW w:w="12000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020"/>
        <w:gridCol w:w="5105"/>
      </w:tblGrid>
      <w:tr w:rsidR="00EA7D6D" w:rsidRPr="00EA7D6D" w:rsidTr="00EA7D6D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7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Занимательная деятельность с детьми, время</w:t>
            </w:r>
          </w:p>
        </w:tc>
      </w:tr>
      <w:tr w:rsidR="00EA7D6D" w:rsidRPr="00EA7D6D" w:rsidTr="00EA7D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половина дня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Вторая половина дня</w:t>
            </w:r>
          </w:p>
        </w:tc>
      </w:tr>
      <w:tr w:rsidR="00EA7D6D" w:rsidRPr="00EA7D6D" w:rsidTr="00EA7D6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 (закрепление ОВД) – 9.30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по художественно-эстетическому развитию (рисование) – 15.30</w:t>
            </w:r>
          </w:p>
        </w:tc>
      </w:tr>
      <w:tr w:rsidR="00EA7D6D" w:rsidRPr="00EA7D6D" w:rsidTr="00EA7D6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 (музыка) – 9.30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по ПДД – 15.30</w:t>
            </w:r>
          </w:p>
        </w:tc>
      </w:tr>
      <w:tr w:rsidR="00EA7D6D" w:rsidRPr="00EA7D6D" w:rsidTr="00EA7D6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 (подвижные игры) – 9.30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по ЗОЖ и БЖ – 15.30</w:t>
            </w:r>
          </w:p>
        </w:tc>
      </w:tr>
      <w:tr w:rsidR="00EA7D6D" w:rsidRPr="00EA7D6D" w:rsidTr="00EA7D6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 (соревнования) – 9.30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по художественно-эстетическому развитию (лепка) – 15.30</w:t>
            </w:r>
          </w:p>
        </w:tc>
      </w:tr>
      <w:tr w:rsidR="00EA7D6D" w:rsidRPr="00EA7D6D" w:rsidTr="00EA7D6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 (развлечение) – 9.30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Конструктивно – модельная деятельность – 15.30</w:t>
            </w:r>
          </w:p>
        </w:tc>
      </w:tr>
    </w:tbl>
    <w:p w:rsidR="009B7001" w:rsidRDefault="009B7001" w:rsidP="00EA7D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EA7D6D" w:rsidRPr="00EA7D6D" w:rsidRDefault="00EA7D6D" w:rsidP="00EA7D6D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lastRenderedPageBreak/>
        <w:t>Перспективный план мероприятий с детьми</w:t>
      </w:r>
    </w:p>
    <w:tbl>
      <w:tblPr>
        <w:tblW w:w="1439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5536"/>
        <w:gridCol w:w="4252"/>
      </w:tblGrid>
      <w:tr w:rsidR="00EA7D6D" w:rsidRPr="00EA7D6D" w:rsidTr="009B7001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проведения.</w:t>
            </w:r>
          </w:p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7D6D" w:rsidRPr="00EA7D6D" w:rsidTr="009B7001">
        <w:tc>
          <w:tcPr>
            <w:tcW w:w="14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 «Здравствуй, лето!»</w:t>
            </w:r>
          </w:p>
        </w:tc>
      </w:tr>
      <w:tr w:rsidR="00EA7D6D" w:rsidRPr="00EA7D6D" w:rsidTr="009B7001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03.06.19 -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защиты детей.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 «Лето снова с нами»».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Праздник-развлечение «Страна детства».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Стендовая информация для родителей «Права детей».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«Дети и лето».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уководитель,</w:t>
            </w:r>
          </w:p>
          <w:p w:rsidR="00EA7D6D" w:rsidRPr="00EA7D6D" w:rsidRDefault="00EA7D6D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9B7001">
        <w:trPr>
          <w:trHeight w:val="114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04.06.19 -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русских народных сказок».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русских народных сказок.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-Драматизация любимых сказок.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Конкурс рисунков «Моя любимая сказка».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146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05.06.19 -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Всемирный день охраны окружающей среды (День эколога).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Экологическая тропа 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природы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на тему «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юные защитники природы».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98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06.06.19 -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Пушкинский день России (День русского языка).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 «Знакомьтесь, сказочник!» литературный час по творчеству 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выставки на общем стенде детских рисунков «Любимый сказочный герой».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Дидактическая игра «Кто смешнее придумает название».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-Дидактическая игра «Дорисуй героя».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3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07.06.19 -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Всемирный день океанов.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 загадок о водном мире.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 «Водный транспорт».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Знакомство с правилами поведения на воде.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«Морские обитатели».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EA7D6D" w:rsidRPr="00EA7D6D" w:rsidTr="009B7001">
        <w:trPr>
          <w:trHeight w:val="300"/>
        </w:trPr>
        <w:tc>
          <w:tcPr>
            <w:tcW w:w="14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неделя  «Безопасное лето!»</w:t>
            </w:r>
          </w:p>
        </w:tc>
      </w:tr>
      <w:tr w:rsidR="00EA7D6D" w:rsidRPr="00EA7D6D" w:rsidTr="009B7001">
        <w:trPr>
          <w:trHeight w:val="46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10.06.19 -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друзей.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«Кто такой друг?», «Для чего нужны друзья».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на прогулке: «Классики», «Скакалки», «Мышеловка», «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«Карусели».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 портрета друга.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5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11.06.19 -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ПДД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упражнения: закрепление ПДД на площадке с дорожной разметкой.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Сюжетно-ролевая игра «ДПС».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Творческая мастерская: рисование иллюстраций по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стихов и рассказов.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68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13.06.19 -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России. (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12.06.2019)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иллюстраций, альбомов «Столица - Москва».</w:t>
            </w:r>
          </w:p>
          <w:p w:rsidR="00776428" w:rsidRDefault="00EA7D6D" w:rsidP="00EA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gramEnd"/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776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Выставка рисунков 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9B7001">
        <w:trPr>
          <w:trHeight w:val="54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14.06.19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Беседа с рассматриванием картинок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 по правилам личной безопасности с рассматриванием иллюстраций «Осторожно, растения!» «Ядовитые растения, грибы», «Лекарственные растения».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-Подвижные, сюжетно-ролевые, дидактические игры.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-Проблемные ситуации, логические задания.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Изготовление знаков «Опасно».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540"/>
        </w:trPr>
        <w:tc>
          <w:tcPr>
            <w:tcW w:w="14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 «Лето в моем крае»</w:t>
            </w:r>
          </w:p>
        </w:tc>
      </w:tr>
      <w:tr w:rsidR="00EA7D6D" w:rsidRPr="00EA7D6D" w:rsidTr="009B7001">
        <w:trPr>
          <w:trHeight w:val="54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17.06.19 -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медицинского работника</w:t>
            </w:r>
            <w:r w:rsidRPr="00EA7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-Утренняя гимнастика на площадке «Путешествие в 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Беседа с рассматриванием иллюстраций: «Профессия врач».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здоровье: «Если что у вас болит, вам поможет Айболит», «Живые витамины», «Вредная еда».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Нарисуй  любимого героя из сказки «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И. Чуковского.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54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18.06.19 –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растений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экологической тропе ДОУ: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«Зелёная аптека».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-Дидактические игры «Зеленая аптека, «Что в поле растет?» «Найди наши деревья», «Выбери и назови кустарники».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5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19.06.19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насекомых.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экологической тропе ДОУ: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- беседа «По муравьиной тропе».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альбома «Природа моего края».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48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20.06.19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-Загадки про объекты живого мира.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изображением птиц.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птицах родного края.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по замыслу.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48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21.06.19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животных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-Загадки про объекты живого мира.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видами родной природы.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-Рассматривание альбомов, фотографий, открыток, 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слайдов с изображением животных.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животных родного края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развлечение по теме дня.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480"/>
        </w:trPr>
        <w:tc>
          <w:tcPr>
            <w:tcW w:w="14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 неделя «Неделя искусств»</w:t>
            </w:r>
          </w:p>
        </w:tc>
      </w:tr>
      <w:tr w:rsidR="00EA7D6D" w:rsidRPr="00EA7D6D" w:rsidTr="009B7001">
        <w:trPr>
          <w:trHeight w:val="6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24.06.19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моды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русском костюме.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Волшебные полоски из бумаги «Серьги для уголка «Ряженье».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«Украсим одежду».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-Подвижные, сюжетно-ролевые, дидактические игры.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журналов мод.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«Мое любимое платье».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Творческая игра «Вырезание из бумаги».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4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25.06.19 -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театра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Заучивание стихов о летней природе (Суриков, Тютчев, Прокофьев)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-Игровое у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78040B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</w:t>
            </w:r>
            <w:r w:rsidR="00EA7D6D"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72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26.06.19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музыки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-Хороводы, танцевальные игры «Делай так», «Не делай так»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«Звуки природы»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Песни «Колокольчик», «Кукушка», «Дождик», «Лесная песенка», «Лето – это красота»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на песке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М/и «Возьми флажок», «Найди пару», «Спой, как тебя зовут».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5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27.06.19  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нарядного участка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клумбами, труд в саду.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Поделки из природного материала.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гербариев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с бросовым материалом и бумагой 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«Украсим участок».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Рисование «Краски лета», «Летний пейзаж».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9B7001">
        <w:trPr>
          <w:trHeight w:val="48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28.06.19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осторожного пешехода.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правилах поведения на дороге.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газеты «Правила дорожного движения».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</w:tbl>
    <w:p w:rsidR="00EA7D6D" w:rsidRPr="00EA7D6D" w:rsidRDefault="00EA7D6D" w:rsidP="00EA7D6D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tbl>
      <w:tblPr>
        <w:tblW w:w="1439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5065"/>
        <w:gridCol w:w="891"/>
        <w:gridCol w:w="4252"/>
      </w:tblGrid>
      <w:tr w:rsidR="00EA7D6D" w:rsidRPr="00EA7D6D" w:rsidTr="0078040B">
        <w:tc>
          <w:tcPr>
            <w:tcW w:w="14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 «Неделя занимательных превращений»»</w:t>
            </w:r>
          </w:p>
        </w:tc>
      </w:tr>
      <w:tr w:rsidR="00EA7D6D" w:rsidRPr="00EA7D6D" w:rsidTr="0078040B">
        <w:trPr>
          <w:trHeight w:val="54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01.07.19 -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Джунгли зовут.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78040B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«Интересные факты о животных жарких стран», «Зачем тигру полоски, а жирафу пятна»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 «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детеныши», «Поможем директору зоопарка», «Кто это», «Кто живет в пустыне».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-Чтение: Н.И. Сладков «Разноцветная земля. Пустыня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.», «</w:t>
            </w:r>
            <w:proofErr w:type="spellStart"/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Песчанкин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дом. Черепаха. Разговоры в песках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.»,</w:t>
            </w:r>
            <w:proofErr w:type="gramEnd"/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Р.Киплинг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«Откуда у верблюда горб» и др.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 – ролевая игра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6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780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02.07.19  – 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780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мультфильмов 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Эстаф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6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ГИБДД.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«Правила дорожного движения».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по ПДД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страну дорожных знаков».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«Светофор».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6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04.07.19 –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 супергероя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78040B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-Зарядка 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Конкурс «Путешествие по небоскребу».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Посвящение в супергерои. Дети получают 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супергеройские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и рисуют медали.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Игры с мячом.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</w:tc>
      </w:tr>
      <w:tr w:rsidR="00EA7D6D" w:rsidRPr="00EA7D6D" w:rsidTr="0078040B">
        <w:trPr>
          <w:trHeight w:val="9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веселого пирата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«На чем плавал человек».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«Мостик» конструирование из подручного материала.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«Море волнуется», «Чей дальше» - с мячом», «Прятки», Не разлей воду».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78040B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Развлечение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340"/>
        </w:trPr>
        <w:tc>
          <w:tcPr>
            <w:tcW w:w="14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 «Неделя путешествий»</w:t>
            </w:r>
          </w:p>
        </w:tc>
      </w:tr>
      <w:tr w:rsidR="00EA7D6D" w:rsidRPr="00EA7D6D" w:rsidTr="0078040B">
        <w:trPr>
          <w:trHeight w:val="5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08.07.19 –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семьи, любви и верности. 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на темы: «Семья-это значит МЫ вместе», «Неразлучная семья», «Вся семья вместе и душа на месте».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сюжетно-ролевых игр «Семья», «Дочки-матери», «Наш дом» и т.п.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4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космос.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Д/и «Еда для космонавта». 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-Рисование, лепка, аппликация «Лунный пейзаж», «Звезды», «Ночное небо», «Космос», «Ракета»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 загадок по теме.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«Космос.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5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природы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омство с флорой и фауной других стран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с рассматриванием картинок по данной теме.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 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5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Путешествие в прошлое.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«Раньше и сейчас», «Что сначала, что потом».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Игра-ориентирование «Археологи».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Нетрадиционные виды рисования по теме.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</w:tc>
      </w:tr>
      <w:tr w:rsidR="00EA7D6D" w:rsidRPr="00EA7D6D" w:rsidTr="0078040B">
        <w:trPr>
          <w:trHeight w:val="8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морю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Опыты «Раскрасим воду в разный цвет».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«Не разлей воду».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«Море в музыке», «Шум моря» (звуки).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«В гостях у жителей подводного царства.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Игра – путешествие «По дну океана вместе с Русалочкой».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 ДОУ.</w:t>
            </w:r>
          </w:p>
        </w:tc>
      </w:tr>
      <w:tr w:rsidR="00EA7D6D" w:rsidRPr="00EA7D6D" w:rsidTr="0078040B">
        <w:tc>
          <w:tcPr>
            <w:tcW w:w="14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 «Неделя развлечений»</w:t>
            </w:r>
          </w:p>
        </w:tc>
      </w:tr>
      <w:tr w:rsidR="00EA7D6D" w:rsidRPr="00EA7D6D" w:rsidTr="0078040B">
        <w:trPr>
          <w:trHeight w:val="5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мыльных пузырей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-Опыты с мылом и водой.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с мыльными пузырями.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 мыльными пузырями (сотворчество воспитателя с детьми).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Аттракционы «Чей пузырь взлетит выше», «Самый большой пузырь», «Лопнет - не лопнет»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6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любимых игр и игрушек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тренняя гимнастика</w:t>
            </w:r>
          </w:p>
          <w:p w:rsidR="00EA7D6D" w:rsidRPr="00EA7D6D" w:rsidRDefault="00EA7D6D" w:rsidP="00EA7D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«Волшебный мир игрушек» (рассказ воспитателя об истории игрушки, рассматривание иллюстраций и различных игрушек в групповой комнате)</w:t>
            </w:r>
          </w:p>
          <w:p w:rsidR="00EA7D6D" w:rsidRPr="00EA7D6D" w:rsidRDefault="00EA7D6D" w:rsidP="00EA7D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«Моя любимая игрушка» (дети приносят из дома на один день любимые игрушки, вместе с воспитателем устраивают выставку)</w:t>
            </w:r>
          </w:p>
          <w:p w:rsidR="00EA7D6D" w:rsidRPr="00EA7D6D" w:rsidRDefault="00EA7D6D" w:rsidP="00EA7D6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«Моя любимая игрушка».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Сюжетн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о-ролевая игра 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4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17.07.19–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пожарного надзора.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правилах П.Б.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«Спички детям не игрушки».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Просмотр мультфильмов.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«Опасные предметы».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педагоги ДОУ.</w:t>
            </w:r>
          </w:p>
        </w:tc>
      </w:tr>
      <w:tr w:rsidR="00EA7D6D" w:rsidRPr="00EA7D6D" w:rsidTr="0078040B">
        <w:trPr>
          <w:trHeight w:val="5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18.07.19 –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веселых красок.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дидактическая игра «Кто больше назовет предметов одного цвета»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-Дидактическая игра «Найдем краски для времен года»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Соберем радугу».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«Краски»,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«Встань на свое место».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Нетрадиционное рисование «Рисуем без кисточек и карандашей».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7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19.07.19 –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народных игр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Создание радостного настроения через ознакомление с народными играми.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альбомов «Народные игры»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Подвижные народные игры: «Бабки» (используем вместо бабок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егли); «Горелки»,  «Ручеек», «Волк во рву», «Жмурки» и другие.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литературных произведений по теме дня.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c>
          <w:tcPr>
            <w:tcW w:w="14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 «Неделя юных исследователей»</w:t>
            </w:r>
          </w:p>
        </w:tc>
      </w:tr>
      <w:tr w:rsidR="00EA7D6D" w:rsidRPr="00EA7D6D" w:rsidTr="0078040B">
        <w:trPr>
          <w:trHeight w:val="4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22.07.19 -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китов и дельфинов.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-викторина 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«Подводный мир».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44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23.07.19 -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домашних любимцев.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  о домашних животных и о той пользе, которую они приносят людям.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 и картин о домашних животных.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альбома «Мой любимый питомец» - фотографии и рисунки детей.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5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почемучек.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Беседа с рассматриванием картинок.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Викторина «Что, где, когда», «Всезнайка».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-Логические задания: найди отличия, ребусы, кроссворды.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78040B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EA7D6D"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Опыты и эксперименты во время прогулки.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</w:tc>
      </w:tr>
      <w:tr w:rsidR="00EA7D6D" w:rsidRPr="00EA7D6D" w:rsidTr="0078040B">
        <w:trPr>
          <w:trHeight w:val="5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юного натуралиста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с рассматриванием картинок.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художественной литературы природоведческого характера.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-Д/и: «Береги природу», «Скажи название» «Узнай растение по листу».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«Земля, вода, огонь, воздух» - с мячом, «Солнечные зайчики», «Скакалки».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«Лесное путешествие»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Изготовление знаков «Правила поведен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в лесу». 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340"/>
        </w:trPr>
        <w:tc>
          <w:tcPr>
            <w:tcW w:w="14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 «Добрых дел»</w:t>
            </w:r>
          </w:p>
        </w:tc>
      </w:tr>
      <w:tr w:rsidR="00EA7D6D" w:rsidRPr="00EA7D6D" w:rsidTr="0078040B">
        <w:trPr>
          <w:trHeight w:val="2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29.07.19 -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дружбы.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на тему: «Что такое дружба? Для чего нужны друзья?».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 «Хорошо и плохо».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сказки В. Катаева «Цветик-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«Подари улыбку другу».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2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домашних животных.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«Домашние животные и забота о них».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proofErr w:type="gramStart"/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работ).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78040B">
        <w:trPr>
          <w:trHeight w:val="1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31.07.19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книжк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малышки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книжек.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поделок, игрушек-самоделок «Герои волшебных русских сказок».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Изготовление книжек-малышек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</w:tc>
      </w:tr>
    </w:tbl>
    <w:p w:rsidR="00EA7D6D" w:rsidRPr="00EA7D6D" w:rsidRDefault="00EA7D6D" w:rsidP="00EA7D6D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Август</w:t>
      </w:r>
    </w:p>
    <w:tbl>
      <w:tblPr>
        <w:tblW w:w="1311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5160"/>
        <w:gridCol w:w="607"/>
        <w:gridCol w:w="3261"/>
      </w:tblGrid>
      <w:tr w:rsidR="00EA7D6D" w:rsidRPr="00EA7D6D" w:rsidTr="00570E22">
        <w:tc>
          <w:tcPr>
            <w:tcW w:w="13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 «День добрых дел!»</w:t>
            </w:r>
          </w:p>
        </w:tc>
      </w:tr>
      <w:tr w:rsidR="00EA7D6D" w:rsidRPr="00EA7D6D" w:rsidTr="00570E22">
        <w:trPr>
          <w:trHeight w:val="54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01.08.19 –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светофора.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Беседа: «История рождения светофора».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мероприятие «В гостях у Светофора».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«Дорожные знаки»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(оформление выставки в группе).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игра: «Собери светофор».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Викторина «Наш друг – светофор».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54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02.08.19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день.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традициях, празднования праздника «Ильин день».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Приметы праздника.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Хороводы, пение, фольклорных песен.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 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теме праздника.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ДОУ, муз.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руководитель.</w:t>
            </w:r>
          </w:p>
        </w:tc>
      </w:tr>
      <w:tr w:rsidR="00EA7D6D" w:rsidRPr="00EA7D6D" w:rsidTr="00570E22">
        <w:trPr>
          <w:trHeight w:val="540"/>
        </w:trPr>
        <w:tc>
          <w:tcPr>
            <w:tcW w:w="13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 «Будьте здоровы!»</w:t>
            </w:r>
          </w:p>
        </w:tc>
      </w:tr>
      <w:tr w:rsidR="00EA7D6D" w:rsidRPr="00EA7D6D" w:rsidTr="00570E22">
        <w:trPr>
          <w:trHeight w:val="5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05.08.19– 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гостях у ребят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«Витамины я люблю - быть здоровым я хочу».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«Съедобное - несъедобное» - беседа о значении продуктов питания в жизни человека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Развлечение «Веселые эстафеты».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зам. по БОП.</w:t>
            </w:r>
          </w:p>
        </w:tc>
      </w:tr>
      <w:tr w:rsidR="00EA7D6D" w:rsidRPr="00EA7D6D" w:rsidTr="00570E22">
        <w:trPr>
          <w:trHeight w:val="5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06.08.19 - 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Айболиту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произведения К.И. Чуковского «Айболит».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-Просмотр мультипликационных фильмов из серии 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«Личная гигиена», «Ёжик и здоровье».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Игра – путешествие «В гости к Айболиту»</w:t>
            </w:r>
            <w:r w:rsidRPr="00EA7D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EA7D6D" w:rsidRPr="00EA7D6D" w:rsidTr="00570E22">
        <w:trPr>
          <w:trHeight w:val="48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08.08.19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здоровы.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«Уроки безопасности», "Беседа о здоровье, о чистоте" «Друзья 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«Как много есть разных наук, зачем нам нужны науки».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780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Игра-путешествие 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50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09.08.19 - 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здоровом образе жизни с иллюстрациями.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 праздник «Весёлые старты».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Заучивание стихотворений, пословиц и поговорок о спорте.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proofErr w:type="gramStart"/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c>
          <w:tcPr>
            <w:tcW w:w="13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 «Мы живём в России»</w:t>
            </w:r>
          </w:p>
        </w:tc>
      </w:tr>
      <w:tr w:rsidR="00EA7D6D" w:rsidRPr="00EA7D6D" w:rsidTr="00570E22">
        <w:trPr>
          <w:trHeight w:val="4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12.08.19 –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строителя.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профессии строител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иллюстрациями).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 «Разные дома».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 «Кто на стройке самый главный?».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из 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-конструктора.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48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13.08.19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Медовый спас.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традициях празднования праздника «Медовый спас»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Приметы праздника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Народные советы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по теме праздника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780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пословиц, поговорок и загадок 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5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14.08.19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искусств.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780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Рассматривание летних пейзажей   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Игровое упражнение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«Композиция», «Составь натюрморт».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«Лучший чтец».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6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15.08.19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родного края.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«Край, в котором мы живём», «О чём рассказывают памятники», «Люди, прославившие наш край».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литературы: В. Степанов. «Что мы Родиной зовем».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природных богатствах родного края.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 в аудиозаписи русских народных песен.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«Наша улица, наш город».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6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16.08.19 -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хлеба.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«Откуда пришла булочка».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и разучивание стихотворений, пословиц, поговорок, художественных произведений  о хлебе.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78040B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</w:t>
            </w:r>
            <w:r w:rsidR="00EA7D6D"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c>
          <w:tcPr>
            <w:tcW w:w="13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 «Знания – сила!»</w:t>
            </w:r>
          </w:p>
        </w:tc>
      </w:tr>
      <w:tr w:rsidR="00EA7D6D" w:rsidRPr="00EA7D6D" w:rsidTr="00570E22">
        <w:trPr>
          <w:trHeight w:val="5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19.08.19 –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Клуб путешественников.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с расс</w:t>
            </w:r>
            <w:r w:rsidR="0078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матриванием детских  книг 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данной теме.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по теме.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78040B" w:rsidP="00780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альбомов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муз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уководитель.</w:t>
            </w:r>
          </w:p>
        </w:tc>
      </w:tr>
      <w:tr w:rsidR="00EA7D6D" w:rsidRPr="00EA7D6D" w:rsidTr="00570E22">
        <w:trPr>
          <w:trHeight w:val="58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лекарственных растений.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«Что такое лекарственные растения»; «Где и как используют лекарственные растения»; «Место произрастания лекарственных растений».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 книг, альбомов, энциклопедий о лекарственных растениях.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Д/и: «Что было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бы исчезли…», «Какого растения не стало», «Слова», «Что лишнее».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52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21.08.19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«Флаг России».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Рассматривание альбома «Россия-Родина моя».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 о родном крае, мире.</w:t>
            </w:r>
          </w:p>
          <w:p w:rsidR="00EA7D6D" w:rsidRPr="00EA7D6D" w:rsidRDefault="00EA7D6D" w:rsidP="00780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русских народных сказок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6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23.08.19 -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юного художника.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«Кто такие художники», «Жанры живописи».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Свободное рисование по данной теме.</w:t>
            </w:r>
          </w:p>
        </w:tc>
        <w:tc>
          <w:tcPr>
            <w:tcW w:w="3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c>
          <w:tcPr>
            <w:tcW w:w="13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 «По страницам летних дней»</w:t>
            </w:r>
          </w:p>
        </w:tc>
      </w:tr>
      <w:tr w:rsidR="00EA7D6D" w:rsidRPr="00EA7D6D" w:rsidTr="00570E22">
        <w:trPr>
          <w:trHeight w:val="4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кино России.</w:t>
            </w:r>
          </w:p>
        </w:tc>
        <w:tc>
          <w:tcPr>
            <w:tcW w:w="5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кино,  «Какие фильмы вы смотрели, какие вам особенно понравились, о чем они»,  «Как снимают кино». 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   загадок по тематике детских фильмов.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музыки и песен из детских фильмов.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Д/и: «Придумай новых героев», «Эмоции героев».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50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27.08.19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летних именинников.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стихов, посвященных именинникам.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Поздравления именинников.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Исполнение песни о дне рождении.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Хороводы.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подарков для именинников.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50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огородника.</w:t>
            </w:r>
          </w:p>
        </w:tc>
        <w:tc>
          <w:tcPr>
            <w:tcW w:w="5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энциклопедий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иллюстраций, открыток по теме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литературы, отгадывание загадок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  «Найди по описанию», «</w:t>
            </w:r>
            <w:proofErr w:type="spell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«Разрезные картинки», «Домино», «Чудесный мешочек», «Вершки – корешки»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«Съедобное – несъедо</w:t>
            </w:r>
            <w:r w:rsidR="0057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бное», «Найди пару»,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«Спор овощей».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«Овощной магазин», «Семья»</w:t>
            </w: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4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29.08.19 –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солнца.</w:t>
            </w:r>
          </w:p>
        </w:tc>
        <w:tc>
          <w:tcPr>
            <w:tcW w:w="5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570E22" w:rsidRDefault="00EA7D6D" w:rsidP="00EA7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</w:t>
            </w:r>
            <w:r w:rsidR="0057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 за солнцем на прогулке.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солнышка – нетрадиционными способами.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EA7D6D" w:rsidRPr="00EA7D6D" w:rsidTr="00570E22">
        <w:trPr>
          <w:trHeight w:val="92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30.08.19 - </w:t>
            </w: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 лето.</w:t>
            </w:r>
          </w:p>
        </w:tc>
        <w:tc>
          <w:tcPr>
            <w:tcW w:w="5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«Чем вам запомнилось лето».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 – спортивный праздник «До свидания, лето».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Кукольный театр для разных возрастных групп.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муз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уководитель.</w:t>
            </w:r>
          </w:p>
        </w:tc>
      </w:tr>
    </w:tbl>
    <w:p w:rsidR="00EA7D6D" w:rsidRPr="00EA7D6D" w:rsidRDefault="00EA7D6D" w:rsidP="00EA7D6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7D6D" w:rsidRPr="00EA7D6D" w:rsidRDefault="00EA7D6D" w:rsidP="00EA7D6D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A7D6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Административно-хозяйственная деятельность</w:t>
      </w:r>
    </w:p>
    <w:tbl>
      <w:tblPr>
        <w:tblW w:w="12866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385"/>
        <w:gridCol w:w="4746"/>
        <w:gridCol w:w="1737"/>
        <w:gridCol w:w="3300"/>
      </w:tblGrid>
      <w:tr w:rsidR="00EA7D6D" w:rsidRPr="00EA7D6D" w:rsidTr="00570E22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7D6D" w:rsidRPr="00EA7D6D" w:rsidTr="00570E22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«Украсим детский сад цветами»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A7D6D" w:rsidRPr="00EA7D6D" w:rsidTr="00570E22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помещений ДОУ</w:t>
            </w: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помещений к новому учебному году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9B7001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70E22" w:rsidRPr="00EA7D6D" w:rsidTr="00570E22">
        <w:trPr>
          <w:gridAfter w:val="3"/>
          <w:wAfter w:w="9783" w:type="dxa"/>
          <w:trHeight w:val="269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22" w:rsidRPr="00EA7D6D" w:rsidRDefault="00570E22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E22" w:rsidRPr="00EA7D6D" w:rsidRDefault="00570E22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</w:tr>
      <w:tr w:rsidR="00EA7D6D" w:rsidRPr="00EA7D6D" w:rsidTr="00570E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песка в песочницах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9B7001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A7D6D" w:rsidRPr="00EA7D6D" w:rsidTr="00570E2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7D6D" w:rsidRPr="00EA7D6D" w:rsidRDefault="00EA7D6D" w:rsidP="00EA7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покраска оборудования на прогулочных участках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EA7D6D" w:rsidP="00EA7D6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D6D" w:rsidRPr="00EA7D6D" w:rsidRDefault="009B7001" w:rsidP="00EA7D6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EA7D6D" w:rsidRPr="00EA7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D3096F" w:rsidRDefault="00D3096F" w:rsidP="009B7001">
      <w:pPr>
        <w:shd w:val="clear" w:color="auto" w:fill="FFFFFF"/>
        <w:spacing w:line="240" w:lineRule="auto"/>
        <w:jc w:val="center"/>
      </w:pPr>
    </w:p>
    <w:sectPr w:rsidR="00D3096F" w:rsidSect="00EA7D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BD5"/>
    <w:multiLevelType w:val="multilevel"/>
    <w:tmpl w:val="2D38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56DBE"/>
    <w:multiLevelType w:val="multilevel"/>
    <w:tmpl w:val="E530EA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C003C"/>
    <w:multiLevelType w:val="multilevel"/>
    <w:tmpl w:val="3CD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E1BB0"/>
    <w:multiLevelType w:val="multilevel"/>
    <w:tmpl w:val="F082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36356"/>
    <w:multiLevelType w:val="multilevel"/>
    <w:tmpl w:val="316A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260055"/>
    <w:multiLevelType w:val="multilevel"/>
    <w:tmpl w:val="C486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64858"/>
    <w:multiLevelType w:val="multilevel"/>
    <w:tmpl w:val="302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6D"/>
    <w:rsid w:val="00570E22"/>
    <w:rsid w:val="00776428"/>
    <w:rsid w:val="0078040B"/>
    <w:rsid w:val="009B7001"/>
    <w:rsid w:val="00D3096F"/>
    <w:rsid w:val="00E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7D6D"/>
  </w:style>
  <w:style w:type="paragraph" w:customStyle="1" w:styleId="c12">
    <w:name w:val="c12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7D6D"/>
  </w:style>
  <w:style w:type="paragraph" w:customStyle="1" w:styleId="c67">
    <w:name w:val="c67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7D6D"/>
  </w:style>
  <w:style w:type="character" w:customStyle="1" w:styleId="c54">
    <w:name w:val="c54"/>
    <w:basedOn w:val="a0"/>
    <w:rsid w:val="00EA7D6D"/>
  </w:style>
  <w:style w:type="character" w:customStyle="1" w:styleId="c19">
    <w:name w:val="c19"/>
    <w:basedOn w:val="a0"/>
    <w:rsid w:val="00EA7D6D"/>
  </w:style>
  <w:style w:type="paragraph" w:customStyle="1" w:styleId="c57">
    <w:name w:val="c57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EA7D6D"/>
  </w:style>
  <w:style w:type="character" w:customStyle="1" w:styleId="c36">
    <w:name w:val="c36"/>
    <w:basedOn w:val="a0"/>
    <w:rsid w:val="00EA7D6D"/>
  </w:style>
  <w:style w:type="paragraph" w:customStyle="1" w:styleId="c11">
    <w:name w:val="c11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A7D6D"/>
  </w:style>
  <w:style w:type="character" w:customStyle="1" w:styleId="c6">
    <w:name w:val="c6"/>
    <w:basedOn w:val="a0"/>
    <w:rsid w:val="00EA7D6D"/>
  </w:style>
  <w:style w:type="character" w:customStyle="1" w:styleId="c24">
    <w:name w:val="c24"/>
    <w:basedOn w:val="a0"/>
    <w:rsid w:val="00EA7D6D"/>
  </w:style>
  <w:style w:type="paragraph" w:customStyle="1" w:styleId="c60">
    <w:name w:val="c60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A7D6D"/>
  </w:style>
  <w:style w:type="character" w:customStyle="1" w:styleId="c99">
    <w:name w:val="c99"/>
    <w:basedOn w:val="a0"/>
    <w:rsid w:val="00EA7D6D"/>
  </w:style>
  <w:style w:type="paragraph" w:customStyle="1" w:styleId="c16">
    <w:name w:val="c16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EA7D6D"/>
  </w:style>
  <w:style w:type="character" w:customStyle="1" w:styleId="c2">
    <w:name w:val="c2"/>
    <w:basedOn w:val="a0"/>
    <w:rsid w:val="00EA7D6D"/>
  </w:style>
  <w:style w:type="character" w:customStyle="1" w:styleId="c7">
    <w:name w:val="c7"/>
    <w:basedOn w:val="a0"/>
    <w:rsid w:val="00EA7D6D"/>
  </w:style>
  <w:style w:type="character" w:customStyle="1" w:styleId="c5">
    <w:name w:val="c5"/>
    <w:basedOn w:val="a0"/>
    <w:rsid w:val="00EA7D6D"/>
  </w:style>
  <w:style w:type="character" w:customStyle="1" w:styleId="c44">
    <w:name w:val="c44"/>
    <w:basedOn w:val="a0"/>
    <w:rsid w:val="00EA7D6D"/>
  </w:style>
  <w:style w:type="character" w:customStyle="1" w:styleId="c35">
    <w:name w:val="c35"/>
    <w:basedOn w:val="a0"/>
    <w:rsid w:val="00EA7D6D"/>
  </w:style>
  <w:style w:type="character" w:styleId="a3">
    <w:name w:val="Strong"/>
    <w:basedOn w:val="a0"/>
    <w:uiPriority w:val="22"/>
    <w:qFormat/>
    <w:rsid w:val="00EA7D6D"/>
    <w:rPr>
      <w:b/>
      <w:bCs/>
    </w:rPr>
  </w:style>
  <w:style w:type="character" w:styleId="a4">
    <w:name w:val="Hyperlink"/>
    <w:basedOn w:val="a0"/>
    <w:uiPriority w:val="99"/>
    <w:semiHidden/>
    <w:unhideWhenUsed/>
    <w:rsid w:val="00EA7D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7D6D"/>
    <w:rPr>
      <w:color w:val="800080"/>
      <w:u w:val="single"/>
    </w:rPr>
  </w:style>
  <w:style w:type="paragraph" w:customStyle="1" w:styleId="search-excerpt">
    <w:name w:val="search-excerpt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A7D6D"/>
  </w:style>
  <w:style w:type="character" w:customStyle="1" w:styleId="flag-throbber">
    <w:name w:val="flag-throbber"/>
    <w:basedOn w:val="a0"/>
    <w:rsid w:val="00EA7D6D"/>
  </w:style>
  <w:style w:type="character" w:customStyle="1" w:styleId="ya-share2badge">
    <w:name w:val="ya-share2__badge"/>
    <w:basedOn w:val="a0"/>
    <w:rsid w:val="00EA7D6D"/>
  </w:style>
  <w:style w:type="character" w:customStyle="1" w:styleId="ya-share2icon">
    <w:name w:val="ya-share2__icon"/>
    <w:basedOn w:val="a0"/>
    <w:rsid w:val="00EA7D6D"/>
  </w:style>
  <w:style w:type="paragraph" w:styleId="a6">
    <w:name w:val="Balloon Text"/>
    <w:basedOn w:val="a"/>
    <w:link w:val="a7"/>
    <w:uiPriority w:val="99"/>
    <w:semiHidden/>
    <w:unhideWhenUsed/>
    <w:rsid w:val="00E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7D6D"/>
  </w:style>
  <w:style w:type="paragraph" w:customStyle="1" w:styleId="c12">
    <w:name w:val="c12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7D6D"/>
  </w:style>
  <w:style w:type="paragraph" w:customStyle="1" w:styleId="c67">
    <w:name w:val="c67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7D6D"/>
  </w:style>
  <w:style w:type="character" w:customStyle="1" w:styleId="c54">
    <w:name w:val="c54"/>
    <w:basedOn w:val="a0"/>
    <w:rsid w:val="00EA7D6D"/>
  </w:style>
  <w:style w:type="character" w:customStyle="1" w:styleId="c19">
    <w:name w:val="c19"/>
    <w:basedOn w:val="a0"/>
    <w:rsid w:val="00EA7D6D"/>
  </w:style>
  <w:style w:type="paragraph" w:customStyle="1" w:styleId="c57">
    <w:name w:val="c57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EA7D6D"/>
  </w:style>
  <w:style w:type="character" w:customStyle="1" w:styleId="c36">
    <w:name w:val="c36"/>
    <w:basedOn w:val="a0"/>
    <w:rsid w:val="00EA7D6D"/>
  </w:style>
  <w:style w:type="paragraph" w:customStyle="1" w:styleId="c11">
    <w:name w:val="c11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A7D6D"/>
  </w:style>
  <w:style w:type="character" w:customStyle="1" w:styleId="c6">
    <w:name w:val="c6"/>
    <w:basedOn w:val="a0"/>
    <w:rsid w:val="00EA7D6D"/>
  </w:style>
  <w:style w:type="character" w:customStyle="1" w:styleId="c24">
    <w:name w:val="c24"/>
    <w:basedOn w:val="a0"/>
    <w:rsid w:val="00EA7D6D"/>
  </w:style>
  <w:style w:type="paragraph" w:customStyle="1" w:styleId="c60">
    <w:name w:val="c60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A7D6D"/>
  </w:style>
  <w:style w:type="character" w:customStyle="1" w:styleId="c99">
    <w:name w:val="c99"/>
    <w:basedOn w:val="a0"/>
    <w:rsid w:val="00EA7D6D"/>
  </w:style>
  <w:style w:type="paragraph" w:customStyle="1" w:styleId="c16">
    <w:name w:val="c16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EA7D6D"/>
  </w:style>
  <w:style w:type="character" w:customStyle="1" w:styleId="c2">
    <w:name w:val="c2"/>
    <w:basedOn w:val="a0"/>
    <w:rsid w:val="00EA7D6D"/>
  </w:style>
  <w:style w:type="character" w:customStyle="1" w:styleId="c7">
    <w:name w:val="c7"/>
    <w:basedOn w:val="a0"/>
    <w:rsid w:val="00EA7D6D"/>
  </w:style>
  <w:style w:type="character" w:customStyle="1" w:styleId="c5">
    <w:name w:val="c5"/>
    <w:basedOn w:val="a0"/>
    <w:rsid w:val="00EA7D6D"/>
  </w:style>
  <w:style w:type="character" w:customStyle="1" w:styleId="c44">
    <w:name w:val="c44"/>
    <w:basedOn w:val="a0"/>
    <w:rsid w:val="00EA7D6D"/>
  </w:style>
  <w:style w:type="character" w:customStyle="1" w:styleId="c35">
    <w:name w:val="c35"/>
    <w:basedOn w:val="a0"/>
    <w:rsid w:val="00EA7D6D"/>
  </w:style>
  <w:style w:type="character" w:styleId="a3">
    <w:name w:val="Strong"/>
    <w:basedOn w:val="a0"/>
    <w:uiPriority w:val="22"/>
    <w:qFormat/>
    <w:rsid w:val="00EA7D6D"/>
    <w:rPr>
      <w:b/>
      <w:bCs/>
    </w:rPr>
  </w:style>
  <w:style w:type="character" w:styleId="a4">
    <w:name w:val="Hyperlink"/>
    <w:basedOn w:val="a0"/>
    <w:uiPriority w:val="99"/>
    <w:semiHidden/>
    <w:unhideWhenUsed/>
    <w:rsid w:val="00EA7D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7D6D"/>
    <w:rPr>
      <w:color w:val="800080"/>
      <w:u w:val="single"/>
    </w:rPr>
  </w:style>
  <w:style w:type="paragraph" w:customStyle="1" w:styleId="search-excerpt">
    <w:name w:val="search-excerpt"/>
    <w:basedOn w:val="a"/>
    <w:rsid w:val="00EA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A7D6D"/>
  </w:style>
  <w:style w:type="character" w:customStyle="1" w:styleId="flag-throbber">
    <w:name w:val="flag-throbber"/>
    <w:basedOn w:val="a0"/>
    <w:rsid w:val="00EA7D6D"/>
  </w:style>
  <w:style w:type="character" w:customStyle="1" w:styleId="ya-share2badge">
    <w:name w:val="ya-share2__badge"/>
    <w:basedOn w:val="a0"/>
    <w:rsid w:val="00EA7D6D"/>
  </w:style>
  <w:style w:type="character" w:customStyle="1" w:styleId="ya-share2icon">
    <w:name w:val="ya-share2__icon"/>
    <w:basedOn w:val="a0"/>
    <w:rsid w:val="00EA7D6D"/>
  </w:style>
  <w:style w:type="paragraph" w:styleId="a6">
    <w:name w:val="Balloon Text"/>
    <w:basedOn w:val="a"/>
    <w:link w:val="a7"/>
    <w:uiPriority w:val="99"/>
    <w:semiHidden/>
    <w:unhideWhenUsed/>
    <w:rsid w:val="00E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72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454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506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16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97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89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5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48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93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960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84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17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70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7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979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6262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0722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607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1478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8512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523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46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29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2019-10-31T09:33:00Z</dcterms:created>
  <dcterms:modified xsi:type="dcterms:W3CDTF">2019-10-31T10:04:00Z</dcterms:modified>
</cp:coreProperties>
</file>