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64" w:rsidRDefault="00892018" w:rsidP="00BE4682">
      <w:pPr>
        <w:pStyle w:val="a4"/>
        <w:ind w:left="0" w:right="58"/>
      </w:pPr>
      <w:r>
        <w:t>П О С</w:t>
      </w:r>
      <w:r>
        <w:rPr>
          <w:spacing w:val="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 О В</w:t>
      </w:r>
      <w:r>
        <w:rPr>
          <w:spacing w:val="-3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962664" w:rsidRDefault="00892018" w:rsidP="00BE4682">
      <w:pPr>
        <w:pStyle w:val="a3"/>
        <w:spacing w:line="272" w:lineRule="exact"/>
        <w:ind w:right="58"/>
        <w:jc w:val="center"/>
      </w:pPr>
      <w:r>
        <w:t>АДМИНИСТРАЦИИ</w:t>
      </w:r>
      <w:r>
        <w:rPr>
          <w:spacing w:val="-9"/>
        </w:rPr>
        <w:t xml:space="preserve"> </w:t>
      </w:r>
      <w:r>
        <w:t>БОЛЬШЕСЕЛЬСКОГО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</w:p>
    <w:p w:rsidR="00962664" w:rsidRDefault="00962664" w:rsidP="00BE4682">
      <w:pPr>
        <w:pStyle w:val="a3"/>
        <w:ind w:right="58"/>
        <w:rPr>
          <w:sz w:val="28"/>
        </w:rPr>
      </w:pPr>
    </w:p>
    <w:p w:rsidR="00962664" w:rsidRPr="00BE4682" w:rsidRDefault="00892018" w:rsidP="00BE4682">
      <w:pPr>
        <w:pStyle w:val="1"/>
        <w:tabs>
          <w:tab w:val="left" w:pos="2404"/>
        </w:tabs>
        <w:spacing w:before="0"/>
        <w:ind w:left="0"/>
      </w:pPr>
      <w:proofErr w:type="gramStart"/>
      <w:r w:rsidRPr="00BE4682">
        <w:t>от</w:t>
      </w:r>
      <w:r w:rsidRPr="00BE4682">
        <w:rPr>
          <w:spacing w:val="-4"/>
        </w:rPr>
        <w:t xml:space="preserve"> </w:t>
      </w:r>
      <w:r w:rsidR="008F3782" w:rsidRPr="00BE4682">
        <w:rPr>
          <w:spacing w:val="-2"/>
        </w:rPr>
        <w:t xml:space="preserve"> </w:t>
      </w:r>
      <w:r w:rsidR="00BE4682" w:rsidRPr="00BE4682">
        <w:t>01.03.2024</w:t>
      </w:r>
      <w:proofErr w:type="gramEnd"/>
      <w:r w:rsidR="00BE4682" w:rsidRPr="00BE4682">
        <w:t xml:space="preserve">  </w:t>
      </w:r>
      <w:r w:rsidRPr="00BE4682">
        <w:t>№</w:t>
      </w:r>
      <w:r w:rsidR="008F3782" w:rsidRPr="00BE4682">
        <w:t xml:space="preserve"> </w:t>
      </w:r>
      <w:r w:rsidR="00BE4682" w:rsidRPr="00BE4682">
        <w:t>136</w:t>
      </w:r>
    </w:p>
    <w:p w:rsidR="00962664" w:rsidRPr="00BE4682" w:rsidRDefault="00892018" w:rsidP="00BE4682">
      <w:pPr>
        <w:rPr>
          <w:sz w:val="26"/>
          <w:szCs w:val="26"/>
        </w:rPr>
      </w:pPr>
      <w:r w:rsidRPr="00BE4682">
        <w:rPr>
          <w:sz w:val="26"/>
          <w:szCs w:val="26"/>
        </w:rPr>
        <w:t>с.</w:t>
      </w:r>
      <w:r w:rsidR="00BE4682" w:rsidRPr="00BE4682">
        <w:rPr>
          <w:sz w:val="26"/>
          <w:szCs w:val="26"/>
        </w:rPr>
        <w:t xml:space="preserve"> </w:t>
      </w:r>
      <w:r w:rsidRPr="00BE4682">
        <w:rPr>
          <w:sz w:val="26"/>
          <w:szCs w:val="26"/>
        </w:rPr>
        <w:t>Большое</w:t>
      </w:r>
      <w:r w:rsidRPr="00BE4682">
        <w:rPr>
          <w:spacing w:val="-12"/>
          <w:sz w:val="26"/>
          <w:szCs w:val="26"/>
        </w:rPr>
        <w:t xml:space="preserve"> </w:t>
      </w:r>
      <w:r w:rsidRPr="00BE4682">
        <w:rPr>
          <w:spacing w:val="-4"/>
          <w:sz w:val="26"/>
          <w:szCs w:val="26"/>
        </w:rPr>
        <w:t>Село</w:t>
      </w:r>
    </w:p>
    <w:p w:rsidR="00962664" w:rsidRPr="00BE4682" w:rsidRDefault="00962664" w:rsidP="00BE4682">
      <w:pPr>
        <w:pStyle w:val="a3"/>
        <w:rPr>
          <w:sz w:val="26"/>
          <w:szCs w:val="26"/>
        </w:rPr>
      </w:pPr>
    </w:p>
    <w:p w:rsidR="00BE4682" w:rsidRDefault="00892018" w:rsidP="00BE4682">
      <w:pPr>
        <w:pStyle w:val="a3"/>
        <w:ind w:right="5102"/>
        <w:rPr>
          <w:spacing w:val="-7"/>
          <w:sz w:val="26"/>
          <w:szCs w:val="26"/>
        </w:rPr>
      </w:pPr>
      <w:r w:rsidRPr="00BE4682">
        <w:rPr>
          <w:sz w:val="26"/>
          <w:szCs w:val="26"/>
        </w:rPr>
        <w:t xml:space="preserve">О закреплении </w:t>
      </w:r>
      <w:r w:rsidR="004E1D33" w:rsidRPr="00BE4682">
        <w:rPr>
          <w:sz w:val="26"/>
          <w:szCs w:val="26"/>
        </w:rPr>
        <w:t xml:space="preserve">муниципальных </w:t>
      </w:r>
      <w:r w:rsidRPr="00BE4682">
        <w:rPr>
          <w:sz w:val="26"/>
          <w:szCs w:val="26"/>
        </w:rPr>
        <w:t>образовательных организаций, реализующих</w:t>
      </w:r>
      <w:r w:rsidRPr="00BE4682">
        <w:rPr>
          <w:spacing w:val="40"/>
          <w:sz w:val="26"/>
          <w:szCs w:val="26"/>
        </w:rPr>
        <w:t xml:space="preserve"> </w:t>
      </w:r>
      <w:r w:rsidR="004E1D33" w:rsidRPr="00BE4682">
        <w:rPr>
          <w:sz w:val="26"/>
          <w:szCs w:val="26"/>
        </w:rPr>
        <w:t xml:space="preserve">основные </w:t>
      </w:r>
      <w:r w:rsidRPr="00BE4682">
        <w:rPr>
          <w:sz w:val="26"/>
          <w:szCs w:val="26"/>
        </w:rPr>
        <w:t>образовательные программы</w:t>
      </w:r>
      <w:r w:rsidRPr="00BE4682">
        <w:rPr>
          <w:spacing w:val="-7"/>
          <w:sz w:val="26"/>
          <w:szCs w:val="26"/>
        </w:rPr>
        <w:t xml:space="preserve"> </w:t>
      </w:r>
      <w:r w:rsidRPr="00BE4682">
        <w:rPr>
          <w:sz w:val="26"/>
          <w:szCs w:val="26"/>
        </w:rPr>
        <w:t>дошкольного</w:t>
      </w:r>
      <w:r w:rsidRPr="00BE4682">
        <w:rPr>
          <w:spacing w:val="40"/>
          <w:sz w:val="26"/>
          <w:szCs w:val="26"/>
        </w:rPr>
        <w:t xml:space="preserve"> </w:t>
      </w:r>
      <w:r w:rsidRPr="00BE4682">
        <w:rPr>
          <w:sz w:val="26"/>
          <w:szCs w:val="26"/>
        </w:rPr>
        <w:t>образования</w:t>
      </w:r>
      <w:r w:rsidR="004E1D33" w:rsidRPr="00BE4682">
        <w:rPr>
          <w:sz w:val="26"/>
          <w:szCs w:val="26"/>
        </w:rPr>
        <w:t>,</w:t>
      </w:r>
      <w:r w:rsidRPr="00BE4682">
        <w:rPr>
          <w:spacing w:val="-7"/>
          <w:sz w:val="26"/>
          <w:szCs w:val="26"/>
        </w:rPr>
        <w:t xml:space="preserve"> </w:t>
      </w:r>
    </w:p>
    <w:p w:rsidR="00962664" w:rsidRPr="00BE4682" w:rsidRDefault="00892018" w:rsidP="00BE4682">
      <w:pPr>
        <w:pStyle w:val="a3"/>
        <w:ind w:right="5102"/>
        <w:rPr>
          <w:sz w:val="26"/>
          <w:szCs w:val="26"/>
        </w:rPr>
      </w:pPr>
      <w:r w:rsidRPr="00BE4682">
        <w:rPr>
          <w:sz w:val="26"/>
          <w:szCs w:val="26"/>
        </w:rPr>
        <w:t>за</w:t>
      </w:r>
      <w:r w:rsidRPr="00BE4682">
        <w:rPr>
          <w:spacing w:val="-8"/>
          <w:sz w:val="26"/>
          <w:szCs w:val="26"/>
        </w:rPr>
        <w:t xml:space="preserve"> </w:t>
      </w:r>
      <w:r w:rsidRPr="00BE4682">
        <w:rPr>
          <w:sz w:val="26"/>
          <w:szCs w:val="26"/>
        </w:rPr>
        <w:t xml:space="preserve">конкретными территориями </w:t>
      </w:r>
      <w:proofErr w:type="spellStart"/>
      <w:r w:rsidRPr="00BE4682">
        <w:rPr>
          <w:sz w:val="26"/>
          <w:szCs w:val="26"/>
        </w:rPr>
        <w:t>Большесельско</w:t>
      </w:r>
      <w:r w:rsidR="00764749" w:rsidRPr="00BE4682">
        <w:rPr>
          <w:sz w:val="26"/>
          <w:szCs w:val="26"/>
        </w:rPr>
        <w:t>го</w:t>
      </w:r>
      <w:proofErr w:type="spellEnd"/>
      <w:r w:rsidR="00764749" w:rsidRPr="00BE4682">
        <w:rPr>
          <w:sz w:val="26"/>
          <w:szCs w:val="26"/>
        </w:rPr>
        <w:t xml:space="preserve"> муниципального района на 202</w:t>
      </w:r>
      <w:r w:rsidR="008F3782" w:rsidRPr="00BE4682">
        <w:rPr>
          <w:sz w:val="26"/>
          <w:szCs w:val="26"/>
        </w:rPr>
        <w:t>4</w:t>
      </w:r>
      <w:r w:rsidR="00764749" w:rsidRPr="00BE4682">
        <w:rPr>
          <w:sz w:val="26"/>
          <w:szCs w:val="26"/>
        </w:rPr>
        <w:t>-202</w:t>
      </w:r>
      <w:r w:rsidR="008F3782" w:rsidRPr="00BE4682">
        <w:rPr>
          <w:sz w:val="26"/>
          <w:szCs w:val="26"/>
        </w:rPr>
        <w:t>5</w:t>
      </w:r>
      <w:r w:rsidRPr="00BE4682">
        <w:rPr>
          <w:sz w:val="26"/>
          <w:szCs w:val="26"/>
        </w:rPr>
        <w:t xml:space="preserve"> учебный год</w:t>
      </w:r>
    </w:p>
    <w:p w:rsidR="00962664" w:rsidRPr="00BE4682" w:rsidRDefault="00962664" w:rsidP="00BE4682">
      <w:pPr>
        <w:pStyle w:val="a3"/>
        <w:rPr>
          <w:sz w:val="26"/>
          <w:szCs w:val="26"/>
        </w:rPr>
      </w:pPr>
    </w:p>
    <w:p w:rsidR="00962664" w:rsidRPr="00BE4682" w:rsidRDefault="00892018" w:rsidP="00BE4682">
      <w:pPr>
        <w:pStyle w:val="a3"/>
        <w:ind w:firstLine="567"/>
        <w:jc w:val="both"/>
        <w:rPr>
          <w:sz w:val="26"/>
          <w:szCs w:val="26"/>
        </w:rPr>
      </w:pPr>
      <w:r w:rsidRPr="00BE4682">
        <w:rPr>
          <w:sz w:val="26"/>
          <w:szCs w:val="26"/>
        </w:rPr>
        <w:t>В соответствии с</w:t>
      </w:r>
      <w:r w:rsidRPr="00BE4682">
        <w:rPr>
          <w:spacing w:val="40"/>
          <w:sz w:val="26"/>
          <w:szCs w:val="26"/>
        </w:rPr>
        <w:t xml:space="preserve"> </w:t>
      </w:r>
      <w:r w:rsidR="004E1D33" w:rsidRPr="00BE4682">
        <w:rPr>
          <w:sz w:val="26"/>
          <w:szCs w:val="26"/>
        </w:rPr>
        <w:t xml:space="preserve">п.6 ч.1 ст.9, </w:t>
      </w:r>
      <w:r w:rsidR="00C53BA2" w:rsidRPr="00BE4682">
        <w:rPr>
          <w:sz w:val="26"/>
          <w:szCs w:val="26"/>
        </w:rPr>
        <w:t xml:space="preserve">ч.3 </w:t>
      </w:r>
      <w:r w:rsidR="004E1D33" w:rsidRPr="00BE4682">
        <w:rPr>
          <w:sz w:val="26"/>
          <w:szCs w:val="26"/>
        </w:rPr>
        <w:t xml:space="preserve">ст.67 </w:t>
      </w:r>
      <w:r w:rsidRPr="00BE4682">
        <w:rPr>
          <w:sz w:val="26"/>
          <w:szCs w:val="26"/>
        </w:rPr>
        <w:t>Федерального закона от 29 декабря 2012 года № 273-ФЗ «Об образ</w:t>
      </w:r>
      <w:r w:rsidR="004E1D33" w:rsidRPr="00BE4682">
        <w:rPr>
          <w:sz w:val="26"/>
          <w:szCs w:val="26"/>
        </w:rPr>
        <w:t xml:space="preserve">овании в Российской Федерации», </w:t>
      </w:r>
      <w:r w:rsidRPr="00BE4682">
        <w:rPr>
          <w:sz w:val="26"/>
          <w:szCs w:val="26"/>
        </w:rPr>
        <w:t>приказом Министерства</w:t>
      </w:r>
      <w:r w:rsidRPr="00BE4682">
        <w:rPr>
          <w:spacing w:val="40"/>
          <w:sz w:val="26"/>
          <w:szCs w:val="26"/>
        </w:rPr>
        <w:t xml:space="preserve"> </w:t>
      </w:r>
      <w:r w:rsidRPr="00BE4682">
        <w:rPr>
          <w:sz w:val="26"/>
          <w:szCs w:val="26"/>
        </w:rPr>
        <w:t>просвещения Российской</w:t>
      </w:r>
      <w:r w:rsidRPr="00BE4682">
        <w:rPr>
          <w:spacing w:val="40"/>
          <w:sz w:val="26"/>
          <w:szCs w:val="26"/>
        </w:rPr>
        <w:t xml:space="preserve"> </w:t>
      </w:r>
      <w:r w:rsidRPr="00BE4682">
        <w:rPr>
          <w:sz w:val="26"/>
          <w:szCs w:val="26"/>
        </w:rPr>
        <w:t>Федерации от</w:t>
      </w:r>
      <w:r w:rsidR="00B91FAE" w:rsidRPr="00BE4682">
        <w:rPr>
          <w:sz w:val="26"/>
          <w:szCs w:val="26"/>
        </w:rPr>
        <w:t xml:space="preserve"> </w:t>
      </w:r>
      <w:r w:rsidRPr="00BE4682">
        <w:rPr>
          <w:sz w:val="26"/>
          <w:szCs w:val="26"/>
        </w:rPr>
        <w:t>15 мая 2020 г. № 236 «Об утверждении Порядка приёма на обучение по образовательным программам дошкольного образования»,</w:t>
      </w:r>
      <w:r w:rsidRPr="00BE4682">
        <w:rPr>
          <w:spacing w:val="40"/>
          <w:sz w:val="26"/>
          <w:szCs w:val="26"/>
        </w:rPr>
        <w:t xml:space="preserve"> </w:t>
      </w:r>
      <w:r w:rsidRPr="00BE4682">
        <w:rPr>
          <w:sz w:val="26"/>
          <w:szCs w:val="26"/>
        </w:rPr>
        <w:t>на основании Устава муниципального учреждения</w:t>
      </w:r>
      <w:r w:rsidRPr="00BE4682">
        <w:rPr>
          <w:spacing w:val="40"/>
          <w:sz w:val="26"/>
          <w:szCs w:val="26"/>
        </w:rPr>
        <w:t xml:space="preserve"> </w:t>
      </w:r>
      <w:r w:rsidRPr="00BE4682">
        <w:rPr>
          <w:sz w:val="26"/>
          <w:szCs w:val="26"/>
        </w:rPr>
        <w:t>Большесельского муниципального района Ярославской области «Управление образования администрации Большесе</w:t>
      </w:r>
      <w:r w:rsidR="004E1D33" w:rsidRPr="00BE4682">
        <w:rPr>
          <w:sz w:val="26"/>
          <w:szCs w:val="26"/>
        </w:rPr>
        <w:t>льского муниципального района», с целью обеспечения территориальной доступности дошкольных организаций и реализации права граждан на получение образования, Администрация района</w:t>
      </w:r>
      <w:bookmarkStart w:id="0" w:name="_GoBack"/>
      <w:bookmarkEnd w:id="0"/>
    </w:p>
    <w:p w:rsidR="00C53BA2" w:rsidRPr="00BE4682" w:rsidRDefault="00C53BA2" w:rsidP="00BE4682">
      <w:pPr>
        <w:pStyle w:val="1"/>
        <w:spacing w:before="0"/>
        <w:ind w:left="0" w:firstLine="567"/>
        <w:rPr>
          <w:spacing w:val="-2"/>
        </w:rPr>
      </w:pPr>
    </w:p>
    <w:p w:rsidR="00962664" w:rsidRPr="00BE4682" w:rsidRDefault="00892018" w:rsidP="00BE4682">
      <w:pPr>
        <w:pStyle w:val="1"/>
        <w:spacing w:before="0"/>
        <w:ind w:left="0" w:firstLine="567"/>
        <w:rPr>
          <w:spacing w:val="-2"/>
        </w:rPr>
      </w:pPr>
      <w:r w:rsidRPr="00BE4682">
        <w:rPr>
          <w:spacing w:val="-2"/>
        </w:rPr>
        <w:t>ПОСТАНОВЛЯЕТ</w:t>
      </w:r>
      <w:r w:rsidR="00BE4682">
        <w:rPr>
          <w:spacing w:val="-2"/>
        </w:rPr>
        <w:t>:</w:t>
      </w:r>
    </w:p>
    <w:p w:rsidR="00C53BA2" w:rsidRPr="00BE4682" w:rsidRDefault="00C53BA2" w:rsidP="00BE4682">
      <w:pPr>
        <w:pStyle w:val="1"/>
        <w:spacing w:before="0"/>
        <w:ind w:left="0"/>
      </w:pPr>
    </w:p>
    <w:p w:rsidR="00962664" w:rsidRPr="00BE4682" w:rsidRDefault="00892018" w:rsidP="00BE4682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BE4682">
        <w:rPr>
          <w:sz w:val="26"/>
          <w:szCs w:val="26"/>
        </w:rPr>
        <w:t>Закрепить образовательные орга</w:t>
      </w:r>
      <w:r w:rsidR="004E1D33" w:rsidRPr="00BE4682">
        <w:rPr>
          <w:sz w:val="26"/>
          <w:szCs w:val="26"/>
        </w:rPr>
        <w:t xml:space="preserve">низации, реализующие основные </w:t>
      </w:r>
      <w:r w:rsidRPr="00BE4682">
        <w:rPr>
          <w:sz w:val="26"/>
          <w:szCs w:val="26"/>
        </w:rPr>
        <w:t>образовательные программы дошкольного образования за конкретными территориями Большесельско</w:t>
      </w:r>
      <w:r w:rsidR="00764749" w:rsidRPr="00BE4682">
        <w:rPr>
          <w:sz w:val="26"/>
          <w:szCs w:val="26"/>
        </w:rPr>
        <w:t>го муниципального района на 202</w:t>
      </w:r>
      <w:r w:rsidR="008F3782" w:rsidRPr="00BE4682">
        <w:rPr>
          <w:sz w:val="26"/>
          <w:szCs w:val="26"/>
        </w:rPr>
        <w:t>4</w:t>
      </w:r>
      <w:r w:rsidR="00764749" w:rsidRPr="00BE4682">
        <w:rPr>
          <w:sz w:val="26"/>
          <w:szCs w:val="26"/>
        </w:rPr>
        <w:t>-202</w:t>
      </w:r>
      <w:r w:rsidR="008F3782" w:rsidRPr="00BE4682">
        <w:rPr>
          <w:sz w:val="26"/>
          <w:szCs w:val="26"/>
        </w:rPr>
        <w:t>5</w:t>
      </w:r>
      <w:r w:rsidRPr="00BE4682">
        <w:rPr>
          <w:sz w:val="26"/>
          <w:szCs w:val="26"/>
        </w:rPr>
        <w:t xml:space="preserve"> учебный год, с</w:t>
      </w:r>
      <w:r w:rsidR="004E1D33" w:rsidRPr="00BE4682">
        <w:rPr>
          <w:sz w:val="26"/>
          <w:szCs w:val="26"/>
        </w:rPr>
        <w:t>огласно приложению.</w:t>
      </w:r>
    </w:p>
    <w:p w:rsidR="00962664" w:rsidRPr="00BE4682" w:rsidRDefault="00892018" w:rsidP="00BE4682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BE4682">
        <w:rPr>
          <w:sz w:val="26"/>
          <w:szCs w:val="26"/>
        </w:rPr>
        <w:t>Руководителям муниципальных образовательных организаций, реализу</w:t>
      </w:r>
      <w:r w:rsidR="004E1D33" w:rsidRPr="00BE4682">
        <w:rPr>
          <w:sz w:val="26"/>
          <w:szCs w:val="26"/>
        </w:rPr>
        <w:t xml:space="preserve">ющих основные </w:t>
      </w:r>
      <w:r w:rsidRPr="00BE4682">
        <w:rPr>
          <w:sz w:val="26"/>
          <w:szCs w:val="26"/>
        </w:rPr>
        <w:t>образовательные программы дошкольного образования, обеспечить реализацию прав детей, проживающих на закрепленных территориях, на получение образования, разместить данное Постановление на информационных стендах и официальных сайтах информационно- телек</w:t>
      </w:r>
      <w:r w:rsidR="00C53BA2" w:rsidRPr="00BE4682">
        <w:rPr>
          <w:sz w:val="26"/>
          <w:szCs w:val="26"/>
        </w:rPr>
        <w:t>оммуникационной сети «Интернет», обеспечить прием граждан, имеющих право на получение дошкольного образования и проживающих на территории, за которой закреплена образовательная организация.</w:t>
      </w:r>
    </w:p>
    <w:p w:rsidR="00962664" w:rsidRPr="00BE4682" w:rsidRDefault="00892018" w:rsidP="00BE4682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BE4682">
        <w:rPr>
          <w:sz w:val="26"/>
          <w:szCs w:val="26"/>
        </w:rPr>
        <w:t>Опубликовать настоящее постановление в районной газете «</w:t>
      </w:r>
      <w:proofErr w:type="spellStart"/>
      <w:r w:rsidRPr="00BE4682">
        <w:rPr>
          <w:sz w:val="26"/>
          <w:szCs w:val="26"/>
        </w:rPr>
        <w:t>Большесельские</w:t>
      </w:r>
      <w:proofErr w:type="spellEnd"/>
      <w:r w:rsidRPr="00BE4682">
        <w:rPr>
          <w:sz w:val="26"/>
          <w:szCs w:val="26"/>
        </w:rPr>
        <w:t xml:space="preserve"> вести» и разместить на официальном сайте Администрации Большесельского муниципального района.</w:t>
      </w:r>
    </w:p>
    <w:p w:rsidR="00962664" w:rsidRPr="00BE4682" w:rsidRDefault="00892018" w:rsidP="00BE4682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BE4682">
        <w:rPr>
          <w:sz w:val="26"/>
          <w:szCs w:val="26"/>
        </w:rPr>
        <w:t>Контроль</w:t>
      </w:r>
      <w:r w:rsidRPr="00BE4682">
        <w:rPr>
          <w:spacing w:val="-2"/>
          <w:sz w:val="26"/>
          <w:szCs w:val="26"/>
        </w:rPr>
        <w:t xml:space="preserve"> </w:t>
      </w:r>
      <w:r w:rsidRPr="00BE4682">
        <w:rPr>
          <w:sz w:val="26"/>
          <w:szCs w:val="26"/>
        </w:rPr>
        <w:t>за</w:t>
      </w:r>
      <w:r w:rsidRPr="00BE4682">
        <w:rPr>
          <w:spacing w:val="-1"/>
          <w:sz w:val="26"/>
          <w:szCs w:val="26"/>
        </w:rPr>
        <w:t xml:space="preserve"> </w:t>
      </w:r>
      <w:r w:rsidRPr="00BE4682">
        <w:rPr>
          <w:sz w:val="26"/>
          <w:szCs w:val="26"/>
        </w:rPr>
        <w:t>исполнением</w:t>
      </w:r>
      <w:r w:rsidRPr="00BE4682">
        <w:rPr>
          <w:spacing w:val="-1"/>
          <w:sz w:val="26"/>
          <w:szCs w:val="26"/>
        </w:rPr>
        <w:t xml:space="preserve"> </w:t>
      </w:r>
      <w:r w:rsidRPr="00BE4682">
        <w:rPr>
          <w:sz w:val="26"/>
          <w:szCs w:val="26"/>
        </w:rPr>
        <w:t>постановления</w:t>
      </w:r>
      <w:r w:rsidRPr="00BE4682">
        <w:rPr>
          <w:spacing w:val="-2"/>
          <w:sz w:val="26"/>
          <w:szCs w:val="26"/>
        </w:rPr>
        <w:t xml:space="preserve"> </w:t>
      </w:r>
      <w:r w:rsidRPr="00BE4682">
        <w:rPr>
          <w:sz w:val="26"/>
          <w:szCs w:val="26"/>
        </w:rPr>
        <w:t>возложить на</w:t>
      </w:r>
      <w:r w:rsidRPr="00BE4682">
        <w:rPr>
          <w:spacing w:val="-3"/>
          <w:sz w:val="26"/>
          <w:szCs w:val="26"/>
        </w:rPr>
        <w:t xml:space="preserve"> </w:t>
      </w:r>
      <w:r w:rsidRPr="00BE4682">
        <w:rPr>
          <w:sz w:val="26"/>
          <w:szCs w:val="26"/>
        </w:rPr>
        <w:t>заместителя Главы Администрации Большесельского муниципального района С.Н.</w:t>
      </w:r>
      <w:r w:rsidR="00C051CE" w:rsidRPr="00BE4682">
        <w:rPr>
          <w:sz w:val="26"/>
          <w:szCs w:val="26"/>
        </w:rPr>
        <w:t xml:space="preserve"> </w:t>
      </w:r>
      <w:r w:rsidRPr="00BE4682">
        <w:rPr>
          <w:sz w:val="26"/>
          <w:szCs w:val="26"/>
        </w:rPr>
        <w:t>Леванцову.</w:t>
      </w:r>
    </w:p>
    <w:p w:rsidR="00962664" w:rsidRPr="00BE4682" w:rsidRDefault="00892018" w:rsidP="00BE4682">
      <w:pPr>
        <w:pStyle w:val="a5"/>
        <w:numPr>
          <w:ilvl w:val="0"/>
          <w:numId w:val="1"/>
        </w:numPr>
        <w:ind w:left="0" w:firstLine="426"/>
        <w:rPr>
          <w:sz w:val="26"/>
          <w:szCs w:val="26"/>
        </w:rPr>
      </w:pPr>
      <w:r w:rsidRPr="00BE4682">
        <w:rPr>
          <w:sz w:val="26"/>
          <w:szCs w:val="26"/>
        </w:rPr>
        <w:t>Постановление</w:t>
      </w:r>
      <w:r w:rsidRPr="00BE4682">
        <w:rPr>
          <w:spacing w:val="-6"/>
          <w:sz w:val="26"/>
          <w:szCs w:val="26"/>
        </w:rPr>
        <w:t xml:space="preserve"> </w:t>
      </w:r>
      <w:r w:rsidRPr="00BE4682">
        <w:rPr>
          <w:sz w:val="26"/>
          <w:szCs w:val="26"/>
        </w:rPr>
        <w:t>вступает</w:t>
      </w:r>
      <w:r w:rsidRPr="00BE4682">
        <w:rPr>
          <w:spacing w:val="-2"/>
          <w:sz w:val="26"/>
          <w:szCs w:val="26"/>
        </w:rPr>
        <w:t xml:space="preserve"> </w:t>
      </w:r>
      <w:r w:rsidRPr="00BE4682">
        <w:rPr>
          <w:sz w:val="26"/>
          <w:szCs w:val="26"/>
        </w:rPr>
        <w:t>в</w:t>
      </w:r>
      <w:r w:rsidRPr="00BE4682">
        <w:rPr>
          <w:spacing w:val="-3"/>
          <w:sz w:val="26"/>
          <w:szCs w:val="26"/>
        </w:rPr>
        <w:t xml:space="preserve"> </w:t>
      </w:r>
      <w:r w:rsidRPr="00BE4682">
        <w:rPr>
          <w:sz w:val="26"/>
          <w:szCs w:val="26"/>
        </w:rPr>
        <w:t>законную</w:t>
      </w:r>
      <w:r w:rsidRPr="00BE4682">
        <w:rPr>
          <w:spacing w:val="-3"/>
          <w:sz w:val="26"/>
          <w:szCs w:val="26"/>
        </w:rPr>
        <w:t xml:space="preserve"> </w:t>
      </w:r>
      <w:r w:rsidRPr="00BE4682">
        <w:rPr>
          <w:sz w:val="26"/>
          <w:szCs w:val="26"/>
        </w:rPr>
        <w:t>силу</w:t>
      </w:r>
      <w:r w:rsidRPr="00BE4682">
        <w:rPr>
          <w:spacing w:val="-7"/>
          <w:sz w:val="26"/>
          <w:szCs w:val="26"/>
        </w:rPr>
        <w:t xml:space="preserve"> </w:t>
      </w:r>
      <w:r w:rsidRPr="00BE4682">
        <w:rPr>
          <w:sz w:val="26"/>
          <w:szCs w:val="26"/>
        </w:rPr>
        <w:t>после</w:t>
      </w:r>
      <w:r w:rsidRPr="00BE4682">
        <w:rPr>
          <w:spacing w:val="-3"/>
          <w:sz w:val="26"/>
          <w:szCs w:val="26"/>
        </w:rPr>
        <w:t xml:space="preserve"> </w:t>
      </w:r>
      <w:r w:rsidRPr="00BE4682">
        <w:rPr>
          <w:sz w:val="26"/>
          <w:szCs w:val="26"/>
        </w:rPr>
        <w:t>официального</w:t>
      </w:r>
      <w:r w:rsidRPr="00BE4682">
        <w:rPr>
          <w:spacing w:val="-2"/>
          <w:sz w:val="26"/>
          <w:szCs w:val="26"/>
        </w:rPr>
        <w:t xml:space="preserve"> опубликования.</w:t>
      </w:r>
    </w:p>
    <w:p w:rsidR="00962664" w:rsidRDefault="00962664" w:rsidP="00BE4682">
      <w:pPr>
        <w:pStyle w:val="a3"/>
        <w:rPr>
          <w:sz w:val="26"/>
          <w:szCs w:val="26"/>
        </w:rPr>
      </w:pPr>
    </w:p>
    <w:p w:rsidR="00BE4682" w:rsidRPr="00BE4682" w:rsidRDefault="00BE4682" w:rsidP="00BE4682">
      <w:pPr>
        <w:pStyle w:val="a3"/>
        <w:rPr>
          <w:sz w:val="26"/>
          <w:szCs w:val="26"/>
        </w:rPr>
      </w:pPr>
    </w:p>
    <w:p w:rsidR="00962664" w:rsidRPr="00BE4682" w:rsidRDefault="00892018" w:rsidP="00BE4682">
      <w:pPr>
        <w:pStyle w:val="a3"/>
        <w:rPr>
          <w:sz w:val="26"/>
          <w:szCs w:val="26"/>
        </w:rPr>
      </w:pPr>
      <w:r w:rsidRPr="00BE4682">
        <w:rPr>
          <w:sz w:val="26"/>
          <w:szCs w:val="26"/>
        </w:rPr>
        <w:t>Глава</w:t>
      </w:r>
      <w:r w:rsidRPr="00BE4682">
        <w:rPr>
          <w:spacing w:val="-5"/>
          <w:sz w:val="26"/>
          <w:szCs w:val="26"/>
        </w:rPr>
        <w:t xml:space="preserve"> </w:t>
      </w:r>
      <w:r w:rsidRPr="00BE4682">
        <w:rPr>
          <w:spacing w:val="-2"/>
          <w:sz w:val="26"/>
          <w:szCs w:val="26"/>
        </w:rPr>
        <w:t>Большесельского</w:t>
      </w:r>
    </w:p>
    <w:p w:rsidR="00962664" w:rsidRPr="00BE4682" w:rsidRDefault="00892018" w:rsidP="00BE4682">
      <w:pPr>
        <w:pStyle w:val="a3"/>
        <w:rPr>
          <w:sz w:val="26"/>
          <w:szCs w:val="26"/>
        </w:rPr>
      </w:pPr>
      <w:r w:rsidRPr="00BE4682">
        <w:rPr>
          <w:sz w:val="26"/>
          <w:szCs w:val="26"/>
        </w:rPr>
        <w:t>муниципального</w:t>
      </w:r>
      <w:r w:rsidRPr="00BE4682">
        <w:rPr>
          <w:spacing w:val="-7"/>
          <w:sz w:val="26"/>
          <w:szCs w:val="26"/>
        </w:rPr>
        <w:t xml:space="preserve"> </w:t>
      </w:r>
      <w:r w:rsidR="00BE4682" w:rsidRPr="00BE4682">
        <w:rPr>
          <w:spacing w:val="-2"/>
          <w:sz w:val="26"/>
          <w:szCs w:val="26"/>
        </w:rPr>
        <w:t xml:space="preserve">района                      </w:t>
      </w:r>
      <w:r w:rsidR="00BE4682" w:rsidRPr="00BE4682">
        <w:rPr>
          <w:spacing w:val="-2"/>
          <w:sz w:val="26"/>
          <w:szCs w:val="26"/>
        </w:rPr>
        <w:tab/>
      </w:r>
      <w:r w:rsidR="00BE4682" w:rsidRPr="00BE4682">
        <w:rPr>
          <w:spacing w:val="-2"/>
          <w:sz w:val="26"/>
          <w:szCs w:val="26"/>
        </w:rPr>
        <w:tab/>
      </w:r>
      <w:r w:rsidR="00BE4682" w:rsidRPr="00BE4682">
        <w:rPr>
          <w:spacing w:val="-2"/>
          <w:sz w:val="26"/>
          <w:szCs w:val="26"/>
        </w:rPr>
        <w:tab/>
      </w:r>
      <w:r w:rsidR="00BE4682">
        <w:rPr>
          <w:spacing w:val="-2"/>
          <w:sz w:val="26"/>
          <w:szCs w:val="26"/>
        </w:rPr>
        <w:tab/>
      </w:r>
      <w:r w:rsidR="00BE4682" w:rsidRPr="00BE4682">
        <w:rPr>
          <w:spacing w:val="-2"/>
          <w:sz w:val="26"/>
          <w:szCs w:val="26"/>
        </w:rPr>
        <w:tab/>
      </w:r>
      <w:proofErr w:type="spellStart"/>
      <w:r w:rsidRPr="00BE4682">
        <w:rPr>
          <w:spacing w:val="-2"/>
          <w:sz w:val="26"/>
          <w:szCs w:val="26"/>
        </w:rPr>
        <w:t>В.А.Лубенин</w:t>
      </w:r>
      <w:proofErr w:type="spellEnd"/>
    </w:p>
    <w:p w:rsidR="00962664" w:rsidRDefault="00962664" w:rsidP="00BE4682">
      <w:pPr>
        <w:ind w:right="58"/>
      </w:pPr>
    </w:p>
    <w:p w:rsidR="00C051CE" w:rsidRPr="006C0415" w:rsidRDefault="00C051CE" w:rsidP="00BE4682">
      <w:pPr>
        <w:ind w:right="58"/>
        <w:rPr>
          <w:bCs/>
          <w:spacing w:val="-7"/>
          <w:sz w:val="28"/>
          <w:szCs w:val="28"/>
        </w:rPr>
      </w:pPr>
    </w:p>
    <w:p w:rsidR="00C051CE" w:rsidRDefault="00C051CE" w:rsidP="00BE4682">
      <w:pPr>
        <w:ind w:right="58"/>
        <w:sectPr w:rsidR="00C051CE" w:rsidSect="00BE4682">
          <w:type w:val="continuous"/>
          <w:pgSz w:w="11910" w:h="16840"/>
          <w:pgMar w:top="709" w:right="570" w:bottom="280" w:left="1418" w:header="720" w:footer="720" w:gutter="0"/>
          <w:cols w:space="720"/>
        </w:sectPr>
      </w:pPr>
    </w:p>
    <w:p w:rsidR="00962664" w:rsidRDefault="00962664" w:rsidP="00BE4682">
      <w:pPr>
        <w:pStyle w:val="a3"/>
        <w:ind w:right="58"/>
        <w:rPr>
          <w:sz w:val="26"/>
        </w:rPr>
      </w:pPr>
    </w:p>
    <w:p w:rsidR="00962664" w:rsidRDefault="00962664" w:rsidP="00BE4682">
      <w:pPr>
        <w:pStyle w:val="a3"/>
        <w:ind w:right="58"/>
        <w:rPr>
          <w:sz w:val="26"/>
        </w:rPr>
      </w:pPr>
    </w:p>
    <w:p w:rsidR="00962664" w:rsidRDefault="00962664" w:rsidP="00BE4682">
      <w:pPr>
        <w:pStyle w:val="a3"/>
        <w:ind w:right="58"/>
        <w:rPr>
          <w:sz w:val="26"/>
        </w:rPr>
      </w:pPr>
    </w:p>
    <w:p w:rsidR="00962664" w:rsidRDefault="00962664" w:rsidP="00BE4682">
      <w:pPr>
        <w:pStyle w:val="a3"/>
        <w:spacing w:before="2"/>
        <w:ind w:right="58"/>
        <w:rPr>
          <w:sz w:val="23"/>
        </w:rPr>
      </w:pPr>
    </w:p>
    <w:p w:rsidR="00BE4682" w:rsidRDefault="00BE4682" w:rsidP="00BE4682">
      <w:pPr>
        <w:pStyle w:val="a3"/>
        <w:spacing w:before="1"/>
        <w:ind w:right="58"/>
        <w:jc w:val="right"/>
        <w:rPr>
          <w:spacing w:val="-2"/>
        </w:rPr>
      </w:pPr>
    </w:p>
    <w:p w:rsidR="00962664" w:rsidRDefault="00892018" w:rsidP="00BE4682">
      <w:pPr>
        <w:pStyle w:val="a3"/>
        <w:spacing w:before="1"/>
        <w:ind w:right="58"/>
        <w:jc w:val="right"/>
      </w:pPr>
      <w:r>
        <w:rPr>
          <w:spacing w:val="-2"/>
        </w:rPr>
        <w:t>ПЕРЕЧЕНЬ</w:t>
      </w:r>
    </w:p>
    <w:p w:rsidR="00962664" w:rsidRDefault="00892018" w:rsidP="00BE4682">
      <w:pPr>
        <w:pStyle w:val="a3"/>
        <w:spacing w:before="60"/>
        <w:ind w:right="58"/>
      </w:pPr>
      <w:r>
        <w:br w:type="column"/>
        <w:t>Приложение</w:t>
      </w:r>
      <w:r>
        <w:rPr>
          <w:spacing w:val="-13"/>
        </w:rPr>
        <w:t xml:space="preserve"> </w:t>
      </w:r>
      <w:r>
        <w:t>№1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 xml:space="preserve">постановлению </w:t>
      </w:r>
      <w:r w:rsidR="00BE4682">
        <w:t>А</w:t>
      </w:r>
      <w:r>
        <w:t>дминистрации</w:t>
      </w:r>
      <w:r>
        <w:rPr>
          <w:spacing w:val="-15"/>
        </w:rPr>
        <w:t xml:space="preserve"> </w:t>
      </w:r>
      <w:proofErr w:type="spellStart"/>
      <w:r>
        <w:t>Большесельского</w:t>
      </w:r>
      <w:proofErr w:type="spellEnd"/>
      <w:r>
        <w:t xml:space="preserve"> муниципального района</w:t>
      </w:r>
    </w:p>
    <w:p w:rsidR="00962664" w:rsidRDefault="00764749" w:rsidP="00BE4682">
      <w:pPr>
        <w:pStyle w:val="a3"/>
        <w:ind w:right="58"/>
        <w:sectPr w:rsidR="00962664" w:rsidSect="00BE4682">
          <w:pgSz w:w="11910" w:h="16840"/>
          <w:pgMar w:top="709" w:right="300" w:bottom="280" w:left="920" w:header="720" w:footer="720" w:gutter="0"/>
          <w:cols w:num="2" w:space="720" w:equalWidth="0">
            <w:col w:w="5939" w:space="40"/>
            <w:col w:w="4711"/>
          </w:cols>
        </w:sectPr>
      </w:pPr>
      <w:r>
        <w:t xml:space="preserve">   от </w:t>
      </w:r>
      <w:r w:rsidR="008F3782">
        <w:t xml:space="preserve"> </w:t>
      </w:r>
      <w:r w:rsidR="00BE4682" w:rsidRPr="00BE4682">
        <w:t>01.03.2024  № 136</w:t>
      </w:r>
    </w:p>
    <w:p w:rsidR="00962664" w:rsidRDefault="00892018" w:rsidP="00BE4682">
      <w:pPr>
        <w:pStyle w:val="a3"/>
        <w:spacing w:before="2" w:line="276" w:lineRule="auto"/>
        <w:ind w:right="58"/>
        <w:jc w:val="center"/>
      </w:pPr>
      <w:r>
        <w:t>образовательных органи</w:t>
      </w:r>
      <w:r w:rsidR="00C53BA2">
        <w:t xml:space="preserve">заций, реализующих основные </w:t>
      </w:r>
      <w:r>
        <w:t>образовательные программы 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закрепленных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конкретными</w:t>
      </w:r>
      <w:r>
        <w:rPr>
          <w:spacing w:val="-8"/>
        </w:rPr>
        <w:t xml:space="preserve"> </w:t>
      </w:r>
      <w:r>
        <w:t>территориями</w:t>
      </w:r>
      <w:r>
        <w:rPr>
          <w:spacing w:val="-7"/>
        </w:rPr>
        <w:t xml:space="preserve"> </w:t>
      </w:r>
      <w:r>
        <w:t>Большесельско</w:t>
      </w:r>
      <w:r w:rsidR="00764749">
        <w:t>го муниципального района на 202</w:t>
      </w:r>
      <w:r w:rsidR="008F3782">
        <w:t>4</w:t>
      </w:r>
      <w:r w:rsidR="00764749">
        <w:t>-202</w:t>
      </w:r>
      <w:r w:rsidR="008F3782">
        <w:t>5</w:t>
      </w:r>
      <w:r>
        <w:t xml:space="preserve"> учебный год</w:t>
      </w:r>
    </w:p>
    <w:p w:rsidR="00962664" w:rsidRDefault="00962664" w:rsidP="00BE4682">
      <w:pPr>
        <w:pStyle w:val="a3"/>
        <w:ind w:right="58"/>
        <w:rPr>
          <w:sz w:val="20"/>
        </w:rPr>
      </w:pPr>
    </w:p>
    <w:p w:rsidR="00962664" w:rsidRDefault="00962664" w:rsidP="00BE4682">
      <w:pPr>
        <w:pStyle w:val="a3"/>
        <w:spacing w:before="10"/>
        <w:ind w:right="58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947"/>
      </w:tblGrid>
      <w:tr w:rsidR="00962664">
        <w:trPr>
          <w:trHeight w:val="757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rPr>
                <w:spacing w:val="-2"/>
              </w:rPr>
              <w:t>Наименование образовательной</w:t>
            </w:r>
          </w:p>
          <w:p w:rsidR="00962664" w:rsidRDefault="00892018" w:rsidP="00BE4682">
            <w:pPr>
              <w:pStyle w:val="TableParagraph"/>
              <w:spacing w:line="238" w:lineRule="exact"/>
              <w:ind w:left="0" w:right="58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spacing w:line="247" w:lineRule="exact"/>
              <w:ind w:left="0" w:right="58"/>
              <w:jc w:val="center"/>
            </w:pPr>
            <w:r>
              <w:t>Населенные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пункты</w:t>
            </w:r>
          </w:p>
        </w:tc>
      </w:tr>
      <w:tr w:rsidR="00962664">
        <w:trPr>
          <w:trHeight w:val="1792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ind w:left="0" w:right="58"/>
              <w:jc w:val="center"/>
            </w:pPr>
            <w:r>
              <w:t>МОУ Большесельская СОШ МДОУ</w:t>
            </w:r>
            <w:r>
              <w:rPr>
                <w:spacing w:val="-14"/>
              </w:rPr>
              <w:t xml:space="preserve"> </w:t>
            </w:r>
            <w:r>
              <w:t>Большесельский</w:t>
            </w:r>
            <w:r>
              <w:rPr>
                <w:spacing w:val="-14"/>
              </w:rPr>
              <w:t xml:space="preserve"> </w:t>
            </w:r>
            <w:r>
              <w:t>детский сад «Березка»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spacing w:line="242" w:lineRule="auto"/>
              <w:ind w:left="0" w:right="58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3"/>
              </w:rPr>
              <w:t xml:space="preserve"> </w:t>
            </w:r>
            <w:r>
              <w:t>Село,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Сельцо,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Горки,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Каменское,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Уткино,</w:t>
            </w:r>
            <w:r>
              <w:rPr>
                <w:spacing w:val="-6"/>
              </w:rPr>
              <w:t xml:space="preserve"> </w:t>
            </w:r>
            <w:r>
              <w:t xml:space="preserve">д. Андреево, д. </w:t>
            </w:r>
            <w:proofErr w:type="spellStart"/>
            <w:r>
              <w:t>Прокшино</w:t>
            </w:r>
            <w:proofErr w:type="spellEnd"/>
            <w:r>
              <w:t xml:space="preserve">, д. </w:t>
            </w:r>
            <w:proofErr w:type="spellStart"/>
            <w:r>
              <w:t>Фофаново</w:t>
            </w:r>
            <w:proofErr w:type="spellEnd"/>
            <w:r>
              <w:t xml:space="preserve">, д. </w:t>
            </w:r>
            <w:proofErr w:type="spellStart"/>
            <w:r>
              <w:t>Игрищи</w:t>
            </w:r>
            <w:proofErr w:type="spellEnd"/>
            <w:r>
              <w:t xml:space="preserve">, д. </w:t>
            </w:r>
            <w:proofErr w:type="spellStart"/>
            <w:r>
              <w:t>Заручье</w:t>
            </w:r>
            <w:proofErr w:type="spellEnd"/>
            <w:r>
              <w:t>, д.</w:t>
            </w:r>
          </w:p>
          <w:p w:rsidR="00962664" w:rsidRDefault="00892018" w:rsidP="00BE4682">
            <w:pPr>
              <w:pStyle w:val="TableParagraph"/>
              <w:spacing w:line="246" w:lineRule="exact"/>
              <w:ind w:left="0" w:right="58"/>
            </w:pPr>
            <w:proofErr w:type="spellStart"/>
            <w:r>
              <w:t>Шамнино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Гаврино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t>Спирово,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Прибылово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д.Труфимская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 w:rsidR="00591C56">
              <w:t>д.</w:t>
            </w:r>
            <w:r>
              <w:t>Серковская</w:t>
            </w:r>
            <w:proofErr w:type="spellEnd"/>
            <w:r>
              <w:t xml:space="preserve">, с. Никольское, д. </w:t>
            </w:r>
            <w:proofErr w:type="spellStart"/>
            <w:r>
              <w:t>Ваули</w:t>
            </w:r>
            <w:r w:rsidR="00591C56">
              <w:t>но</w:t>
            </w:r>
            <w:proofErr w:type="spellEnd"/>
            <w:r w:rsidR="00591C56">
              <w:t xml:space="preserve">, д. </w:t>
            </w:r>
            <w:proofErr w:type="spellStart"/>
            <w:r w:rsidR="00591C56">
              <w:t>Руковово</w:t>
            </w:r>
            <w:proofErr w:type="spellEnd"/>
            <w:r w:rsidR="00591C56">
              <w:t xml:space="preserve">, д. </w:t>
            </w:r>
            <w:proofErr w:type="spellStart"/>
            <w:r w:rsidR="00591C56">
              <w:t>Ветрово</w:t>
            </w:r>
            <w:proofErr w:type="spellEnd"/>
            <w:r w:rsidR="00591C56">
              <w:t xml:space="preserve">, </w:t>
            </w:r>
            <w:proofErr w:type="spellStart"/>
            <w:r w:rsidR="00591C56">
              <w:t>д.</w:t>
            </w:r>
            <w:r>
              <w:t>Гаврильцево</w:t>
            </w:r>
            <w:proofErr w:type="spellEnd"/>
            <w:r>
              <w:t xml:space="preserve">, д. Поповская, д. </w:t>
            </w:r>
            <w:proofErr w:type="spellStart"/>
            <w:r>
              <w:t>Матренино</w:t>
            </w:r>
            <w:proofErr w:type="spellEnd"/>
            <w:r>
              <w:t xml:space="preserve">, д. Васенино, </w:t>
            </w:r>
            <w:proofErr w:type="spellStart"/>
            <w:r w:rsidR="00591C56">
              <w:t>д.</w:t>
            </w:r>
            <w:r>
              <w:t>Калошино</w:t>
            </w:r>
            <w:proofErr w:type="spellEnd"/>
            <w:r>
              <w:t xml:space="preserve">, </w:t>
            </w:r>
            <w:proofErr w:type="spellStart"/>
            <w:r>
              <w:t>д.Максимово</w:t>
            </w:r>
            <w:proofErr w:type="spellEnd"/>
            <w:r>
              <w:t xml:space="preserve">, </w:t>
            </w:r>
            <w:proofErr w:type="spellStart"/>
            <w:r>
              <w:t>д.Тупайцево</w:t>
            </w:r>
            <w:proofErr w:type="spellEnd"/>
            <w:r>
              <w:t xml:space="preserve">, </w:t>
            </w:r>
            <w:proofErr w:type="spellStart"/>
            <w:r>
              <w:t>д.Глоднево</w:t>
            </w:r>
            <w:proofErr w:type="spellEnd"/>
            <w:r>
              <w:t xml:space="preserve">, </w:t>
            </w:r>
            <w:proofErr w:type="spellStart"/>
            <w:r>
              <w:t>д.Кулыново</w:t>
            </w:r>
            <w:proofErr w:type="spellEnd"/>
            <w:r>
              <w:t xml:space="preserve">, </w:t>
            </w:r>
            <w:proofErr w:type="spellStart"/>
            <w:r>
              <w:t>д.Федорково</w:t>
            </w:r>
            <w:proofErr w:type="spellEnd"/>
            <w:r>
              <w:t xml:space="preserve">, </w:t>
            </w:r>
            <w:proofErr w:type="spellStart"/>
            <w:r>
              <w:t>д.Тяжино</w:t>
            </w:r>
            <w:proofErr w:type="spellEnd"/>
            <w:r>
              <w:t>, д.</w:t>
            </w:r>
            <w:r w:rsidR="00591C56">
              <w:t xml:space="preserve"> </w:t>
            </w:r>
            <w:proofErr w:type="spellStart"/>
            <w:r>
              <w:t>Гартово</w:t>
            </w:r>
            <w:proofErr w:type="spellEnd"/>
            <w:r>
              <w:t xml:space="preserve">, д. </w:t>
            </w:r>
            <w:proofErr w:type="spellStart"/>
            <w:r>
              <w:t>Скрылево</w:t>
            </w:r>
            <w:proofErr w:type="spellEnd"/>
            <w:r w:rsidR="00813A71">
              <w:t xml:space="preserve"> , д.</w:t>
            </w:r>
            <w:r w:rsidR="00813A71">
              <w:rPr>
                <w:spacing w:val="-4"/>
              </w:rPr>
              <w:t xml:space="preserve"> </w:t>
            </w:r>
            <w:proofErr w:type="spellStart"/>
            <w:r w:rsidR="00813A71">
              <w:t>Байково</w:t>
            </w:r>
            <w:proofErr w:type="spellEnd"/>
            <w:r w:rsidR="00813A71">
              <w:t>,</w:t>
            </w:r>
            <w:r w:rsidR="00813A71">
              <w:rPr>
                <w:spacing w:val="-4"/>
              </w:rPr>
              <w:t xml:space="preserve"> </w:t>
            </w:r>
            <w:r w:rsidR="00813A71">
              <w:t>д.</w:t>
            </w:r>
            <w:r w:rsidR="00813A71">
              <w:rPr>
                <w:spacing w:val="-6"/>
              </w:rPr>
              <w:t xml:space="preserve"> </w:t>
            </w:r>
            <w:proofErr w:type="spellStart"/>
            <w:r w:rsidR="00813A71">
              <w:t>Бакунино</w:t>
            </w:r>
            <w:proofErr w:type="spellEnd"/>
            <w:r w:rsidR="00813A71">
              <w:t>,</w:t>
            </w:r>
            <w:r w:rsidR="00813A71">
              <w:rPr>
                <w:spacing w:val="-4"/>
              </w:rPr>
              <w:t xml:space="preserve"> </w:t>
            </w:r>
            <w:proofErr w:type="spellStart"/>
            <w:r w:rsidR="00813A71">
              <w:t>д.Овсецовка</w:t>
            </w:r>
            <w:proofErr w:type="spellEnd"/>
            <w:r w:rsidR="00813A71">
              <w:t>,</w:t>
            </w:r>
            <w:r w:rsidR="00813A71">
              <w:rPr>
                <w:spacing w:val="-4"/>
              </w:rPr>
              <w:t xml:space="preserve"> </w:t>
            </w:r>
            <w:r w:rsidR="00813A71">
              <w:t>д.</w:t>
            </w:r>
            <w:r w:rsidR="00813A71">
              <w:rPr>
                <w:spacing w:val="-7"/>
              </w:rPr>
              <w:t xml:space="preserve"> </w:t>
            </w:r>
            <w:proofErr w:type="spellStart"/>
            <w:r w:rsidR="00813A71">
              <w:t>Дягилевка</w:t>
            </w:r>
            <w:proofErr w:type="spellEnd"/>
            <w:r w:rsidR="00813A71">
              <w:t>,</w:t>
            </w:r>
            <w:r w:rsidR="00813A71">
              <w:rPr>
                <w:spacing w:val="-4"/>
              </w:rPr>
              <w:t xml:space="preserve"> </w:t>
            </w:r>
            <w:r w:rsidR="00813A71">
              <w:t>д.</w:t>
            </w:r>
            <w:r w:rsidR="00813A71">
              <w:rPr>
                <w:spacing w:val="-4"/>
              </w:rPr>
              <w:t xml:space="preserve"> </w:t>
            </w:r>
            <w:proofErr w:type="spellStart"/>
            <w:r w:rsidR="00813A71">
              <w:t>Лихинино</w:t>
            </w:r>
            <w:proofErr w:type="spellEnd"/>
            <w:r w:rsidR="00813A71">
              <w:t>,</w:t>
            </w:r>
            <w:r w:rsidR="00813A71">
              <w:rPr>
                <w:spacing w:val="-3"/>
              </w:rPr>
              <w:t xml:space="preserve"> </w:t>
            </w:r>
            <w:r w:rsidR="00813A71">
              <w:rPr>
                <w:spacing w:val="-5"/>
              </w:rPr>
              <w:t>д.</w:t>
            </w:r>
            <w:r w:rsidR="00591C56">
              <w:t xml:space="preserve"> </w:t>
            </w:r>
            <w:proofErr w:type="spellStart"/>
            <w:r w:rsidR="00813A71">
              <w:rPr>
                <w:spacing w:val="-2"/>
              </w:rPr>
              <w:t>Филипцево</w:t>
            </w:r>
            <w:proofErr w:type="spellEnd"/>
          </w:p>
        </w:tc>
      </w:tr>
      <w:tr w:rsidR="00962664">
        <w:trPr>
          <w:trHeight w:val="757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t>МОУ</w:t>
            </w:r>
            <w:r>
              <w:rPr>
                <w:spacing w:val="-14"/>
              </w:rPr>
              <w:t xml:space="preserve"> </w:t>
            </w:r>
            <w:r>
              <w:t xml:space="preserve">Благовещенская </w:t>
            </w:r>
            <w:r>
              <w:rPr>
                <w:spacing w:val="-4"/>
              </w:rPr>
              <w:t>СОШ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t>с.</w:t>
            </w:r>
            <w:r>
              <w:rPr>
                <w:spacing w:val="-4"/>
              </w:rPr>
              <w:t xml:space="preserve"> </w:t>
            </w:r>
            <w:r>
              <w:t>Благовещенье,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Борисовское,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Карповское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Каплино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 w:rsidR="00591C56">
              <w:t>д.</w:t>
            </w:r>
            <w:r>
              <w:t>Слободка</w:t>
            </w:r>
            <w:proofErr w:type="spellEnd"/>
            <w:r>
              <w:t xml:space="preserve">, д. </w:t>
            </w:r>
            <w:proofErr w:type="spellStart"/>
            <w:r>
              <w:t>Головково</w:t>
            </w:r>
            <w:proofErr w:type="spellEnd"/>
            <w:r>
              <w:t xml:space="preserve">, д. </w:t>
            </w:r>
            <w:proofErr w:type="spellStart"/>
            <w:r>
              <w:t>Кузьминское</w:t>
            </w:r>
            <w:proofErr w:type="spellEnd"/>
            <w:r>
              <w:t xml:space="preserve">, д. </w:t>
            </w:r>
            <w:proofErr w:type="spellStart"/>
            <w:r>
              <w:t>Никитинское</w:t>
            </w:r>
            <w:proofErr w:type="spellEnd"/>
            <w:r>
              <w:t xml:space="preserve">, </w:t>
            </w:r>
            <w:proofErr w:type="spellStart"/>
            <w:r>
              <w:t>д.Нестерово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Савинское,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Улитино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Маслятино</w:t>
            </w:r>
            <w:proofErr w:type="spellEnd"/>
            <w:r>
              <w:rPr>
                <w:spacing w:val="-2"/>
              </w:rPr>
              <w:t>,</w:t>
            </w:r>
            <w:r w:rsidR="00591C56">
              <w:rPr>
                <w:spacing w:val="-2"/>
              </w:rPr>
              <w:t xml:space="preserve"> </w:t>
            </w:r>
            <w:proofErr w:type="spellStart"/>
            <w:r w:rsidR="00591C56">
              <w:rPr>
                <w:spacing w:val="-2"/>
              </w:rPr>
              <w:t>д.</w:t>
            </w:r>
            <w:r>
              <w:rPr>
                <w:spacing w:val="-2"/>
              </w:rPr>
              <w:t>Поздеевское</w:t>
            </w:r>
            <w:proofErr w:type="spellEnd"/>
          </w:p>
        </w:tc>
      </w:tr>
      <w:tr w:rsidR="00962664">
        <w:trPr>
          <w:trHeight w:val="1012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spacing w:line="247" w:lineRule="exact"/>
              <w:ind w:left="0" w:right="58"/>
            </w:pPr>
            <w:r>
              <w:t>МДОУ</w:t>
            </w:r>
            <w:r>
              <w:rPr>
                <w:spacing w:val="-6"/>
              </w:rPr>
              <w:t xml:space="preserve"> </w:t>
            </w:r>
            <w:r>
              <w:t>Вареговский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сад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t>п.</w:t>
            </w:r>
            <w:r>
              <w:rPr>
                <w:spacing w:val="-3"/>
              </w:rPr>
              <w:t xml:space="preserve"> </w:t>
            </w:r>
            <w:r>
              <w:t>Варегово,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Елизарово,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Митино,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Селиверстово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Шалово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t xml:space="preserve">Б. </w:t>
            </w:r>
            <w:proofErr w:type="spellStart"/>
            <w:r>
              <w:t>Сайгатово</w:t>
            </w:r>
            <w:proofErr w:type="spellEnd"/>
            <w:r>
              <w:t xml:space="preserve">, д. М. </w:t>
            </w:r>
            <w:proofErr w:type="spellStart"/>
            <w:r>
              <w:t>Сайгатово</w:t>
            </w:r>
            <w:proofErr w:type="spellEnd"/>
            <w:r>
              <w:t xml:space="preserve">, с. </w:t>
            </w:r>
            <w:proofErr w:type="spellStart"/>
            <w:r>
              <w:t>Шельшедом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 xml:space="preserve">д. </w:t>
            </w:r>
            <w:proofErr w:type="spellStart"/>
            <w:r>
              <w:t>Залужье</w:t>
            </w:r>
            <w:proofErr w:type="spellEnd"/>
            <w:r>
              <w:t xml:space="preserve">, д. </w:t>
            </w:r>
            <w:proofErr w:type="spellStart"/>
            <w:r>
              <w:t>Абрамово</w:t>
            </w:r>
            <w:proofErr w:type="spellEnd"/>
            <w:r>
              <w:t>,</w:t>
            </w:r>
          </w:p>
          <w:p w:rsidR="00591C56" w:rsidRDefault="00892018" w:rsidP="00BE4682">
            <w:pPr>
              <w:pStyle w:val="TableParagraph"/>
              <w:spacing w:line="252" w:lineRule="exact"/>
              <w:ind w:left="0" w:right="58"/>
              <w:rPr>
                <w:spacing w:val="-3"/>
              </w:rPr>
            </w:pP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Басаргино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Михальцево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Афонасово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Каюрово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Нечайки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</w:p>
          <w:p w:rsidR="00962664" w:rsidRDefault="00591C56" w:rsidP="00BE4682">
            <w:pPr>
              <w:pStyle w:val="TableParagraph"/>
              <w:spacing w:line="252" w:lineRule="exact"/>
              <w:ind w:left="0" w:right="58"/>
            </w:pPr>
            <w:proofErr w:type="spellStart"/>
            <w:r>
              <w:t>д.</w:t>
            </w:r>
            <w:r w:rsidR="00892018">
              <w:t>Есипово</w:t>
            </w:r>
            <w:proofErr w:type="spellEnd"/>
            <w:r w:rsidR="00892018">
              <w:t>, д. Андреевское</w:t>
            </w:r>
          </w:p>
        </w:tc>
      </w:tr>
      <w:tr w:rsidR="00962664">
        <w:trPr>
          <w:trHeight w:val="1264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spacing w:line="247" w:lineRule="exact"/>
              <w:ind w:left="0" w:right="58"/>
            </w:pPr>
            <w:r>
              <w:t>МДОУ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Новосельский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сад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t>Новое,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Реципово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Григорцево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Блины,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Леонтьевское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 w:rsidR="00591C56">
              <w:t>д.</w:t>
            </w:r>
            <w:r>
              <w:t>Соколино</w:t>
            </w:r>
            <w:proofErr w:type="spellEnd"/>
            <w:r>
              <w:t xml:space="preserve">, д. </w:t>
            </w:r>
            <w:proofErr w:type="spellStart"/>
            <w:r>
              <w:t>Самарино</w:t>
            </w:r>
            <w:proofErr w:type="spellEnd"/>
            <w:r>
              <w:t xml:space="preserve">, д. Зайково, д. </w:t>
            </w:r>
            <w:proofErr w:type="spellStart"/>
            <w:r>
              <w:t>Кершево</w:t>
            </w:r>
            <w:proofErr w:type="spellEnd"/>
            <w:r>
              <w:t xml:space="preserve">, д. </w:t>
            </w:r>
            <w:proofErr w:type="spellStart"/>
            <w:r>
              <w:t>Чаново</w:t>
            </w:r>
            <w:proofErr w:type="spellEnd"/>
            <w:r>
              <w:t>, д.</w:t>
            </w:r>
          </w:p>
          <w:p w:rsidR="00962664" w:rsidRDefault="00591C56" w:rsidP="00BE4682">
            <w:pPr>
              <w:pStyle w:val="TableParagraph"/>
              <w:ind w:left="0" w:right="58"/>
            </w:pPr>
            <w:proofErr w:type="spellStart"/>
            <w:r>
              <w:t>д.</w:t>
            </w:r>
            <w:r w:rsidR="00892018">
              <w:t>Семенково</w:t>
            </w:r>
            <w:proofErr w:type="spellEnd"/>
            <w:r w:rsidR="00892018">
              <w:t>,</w:t>
            </w:r>
            <w:r w:rsidR="00892018">
              <w:rPr>
                <w:spacing w:val="-3"/>
              </w:rPr>
              <w:t xml:space="preserve"> </w:t>
            </w:r>
            <w:r w:rsidR="00892018">
              <w:t>д.</w:t>
            </w:r>
            <w:r w:rsidR="00892018">
              <w:rPr>
                <w:spacing w:val="-3"/>
              </w:rPr>
              <w:t xml:space="preserve"> </w:t>
            </w:r>
            <w:r w:rsidR="00892018">
              <w:t>Дуброво,</w:t>
            </w:r>
            <w:r w:rsidR="00892018">
              <w:rPr>
                <w:spacing w:val="-3"/>
              </w:rPr>
              <w:t xml:space="preserve"> </w:t>
            </w:r>
            <w:r w:rsidR="00892018">
              <w:t>д.</w:t>
            </w:r>
            <w:r w:rsidR="00892018">
              <w:rPr>
                <w:spacing w:val="-6"/>
              </w:rPr>
              <w:t xml:space="preserve"> </w:t>
            </w:r>
            <w:r w:rsidR="00892018">
              <w:t>Устье,</w:t>
            </w:r>
            <w:r w:rsidR="00892018">
              <w:rPr>
                <w:spacing w:val="-3"/>
              </w:rPr>
              <w:t xml:space="preserve"> </w:t>
            </w:r>
            <w:r w:rsidR="00892018">
              <w:t>д.</w:t>
            </w:r>
            <w:r w:rsidR="00892018">
              <w:rPr>
                <w:spacing w:val="40"/>
              </w:rPr>
              <w:t xml:space="preserve"> </w:t>
            </w:r>
            <w:proofErr w:type="spellStart"/>
            <w:r w:rsidR="00892018">
              <w:t>Лыткино</w:t>
            </w:r>
            <w:proofErr w:type="spellEnd"/>
            <w:r w:rsidR="00892018">
              <w:t>,</w:t>
            </w:r>
            <w:r w:rsidR="00892018">
              <w:rPr>
                <w:spacing w:val="-6"/>
              </w:rPr>
              <w:t xml:space="preserve"> </w:t>
            </w:r>
            <w:r w:rsidR="00892018">
              <w:t>д.</w:t>
            </w:r>
            <w:r w:rsidR="00892018">
              <w:rPr>
                <w:spacing w:val="-5"/>
              </w:rPr>
              <w:t xml:space="preserve"> </w:t>
            </w:r>
            <w:proofErr w:type="spellStart"/>
            <w:r w:rsidR="00892018">
              <w:t>Терехово</w:t>
            </w:r>
            <w:proofErr w:type="spellEnd"/>
            <w:r w:rsidR="00892018">
              <w:t>,</w:t>
            </w:r>
            <w:r w:rsidR="00892018">
              <w:rPr>
                <w:spacing w:val="-3"/>
              </w:rPr>
              <w:t xml:space="preserve"> </w:t>
            </w:r>
            <w:proofErr w:type="spellStart"/>
            <w:r w:rsidR="00892018">
              <w:t>д.Зверево</w:t>
            </w:r>
            <w:proofErr w:type="spellEnd"/>
            <w:r w:rsidR="00892018">
              <w:t xml:space="preserve">, д. </w:t>
            </w:r>
            <w:proofErr w:type="spellStart"/>
            <w:r w:rsidR="00892018">
              <w:t>Дерягино</w:t>
            </w:r>
            <w:proofErr w:type="spellEnd"/>
            <w:r w:rsidR="00892018">
              <w:t xml:space="preserve">, д. Никулино, д. </w:t>
            </w:r>
            <w:proofErr w:type="spellStart"/>
            <w:r w:rsidR="00892018">
              <w:t>Девницы</w:t>
            </w:r>
            <w:proofErr w:type="spellEnd"/>
            <w:r w:rsidR="00892018">
              <w:t>,</w:t>
            </w:r>
            <w:r w:rsidR="00892018">
              <w:rPr>
                <w:spacing w:val="-1"/>
              </w:rPr>
              <w:t xml:space="preserve"> </w:t>
            </w:r>
            <w:r w:rsidR="00892018">
              <w:t>д. Малинки,</w:t>
            </w:r>
            <w:r w:rsidR="00892018">
              <w:rPr>
                <w:spacing w:val="-4"/>
              </w:rPr>
              <w:t xml:space="preserve"> </w:t>
            </w:r>
            <w:r w:rsidR="00892018">
              <w:t xml:space="preserve">д. </w:t>
            </w:r>
            <w:proofErr w:type="spellStart"/>
            <w:r w:rsidR="00892018">
              <w:t>Загарье</w:t>
            </w:r>
            <w:proofErr w:type="spellEnd"/>
            <w:r w:rsidR="00892018">
              <w:t>,</w:t>
            </w:r>
            <w:r w:rsidR="00892018">
              <w:rPr>
                <w:spacing w:val="-2"/>
              </w:rPr>
              <w:t xml:space="preserve"> </w:t>
            </w:r>
            <w:r w:rsidR="00892018">
              <w:t>д. Дор,</w:t>
            </w:r>
          </w:p>
          <w:p w:rsidR="00962664" w:rsidRDefault="00892018" w:rsidP="00BE4682">
            <w:pPr>
              <w:pStyle w:val="TableParagraph"/>
              <w:spacing w:line="238" w:lineRule="exact"/>
              <w:ind w:left="0" w:right="58"/>
            </w:pPr>
            <w:r>
              <w:t xml:space="preserve">д. </w:t>
            </w:r>
            <w:r>
              <w:rPr>
                <w:spacing w:val="-2"/>
              </w:rPr>
              <w:t>Приречье</w:t>
            </w:r>
          </w:p>
        </w:tc>
      </w:tr>
      <w:tr w:rsidR="00962664">
        <w:trPr>
          <w:trHeight w:val="251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spacing w:line="232" w:lineRule="exact"/>
              <w:ind w:left="0" w:right="58"/>
            </w:pPr>
            <w:r>
              <w:t>МДОУ</w:t>
            </w:r>
            <w:r>
              <w:rPr>
                <w:spacing w:val="-7"/>
              </w:rPr>
              <w:t xml:space="preserve"> </w:t>
            </w:r>
            <w:r>
              <w:t>Дуниловский</w:t>
            </w:r>
            <w:r>
              <w:rPr>
                <w:spacing w:val="-9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сад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spacing w:line="232" w:lineRule="exact"/>
              <w:ind w:left="0" w:right="58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t>Дунилово,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Деревни,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Совкино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Чумжино</w:t>
            </w:r>
            <w:proofErr w:type="spellEnd"/>
          </w:p>
        </w:tc>
      </w:tr>
      <w:tr w:rsidR="00962664">
        <w:trPr>
          <w:trHeight w:val="1266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spacing w:line="249" w:lineRule="exact"/>
              <w:ind w:left="0" w:right="58"/>
            </w:pPr>
            <w:r>
              <w:t>МОУ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Высоковская</w:t>
            </w:r>
            <w:proofErr w:type="spellEnd"/>
            <w:r>
              <w:rPr>
                <w:spacing w:val="-5"/>
              </w:rPr>
              <w:t xml:space="preserve"> ООШ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t xml:space="preserve">с. Высоково, д. </w:t>
            </w:r>
            <w:proofErr w:type="spellStart"/>
            <w:r>
              <w:t>Замостье</w:t>
            </w:r>
            <w:proofErr w:type="spellEnd"/>
            <w:r>
              <w:t xml:space="preserve">, д. </w:t>
            </w:r>
            <w:proofErr w:type="spellStart"/>
            <w:r>
              <w:t>Баска</w:t>
            </w:r>
            <w:r w:rsidR="00591C56">
              <w:t>чи</w:t>
            </w:r>
            <w:proofErr w:type="spellEnd"/>
            <w:r w:rsidR="00591C56">
              <w:t xml:space="preserve">, д. </w:t>
            </w:r>
            <w:proofErr w:type="spellStart"/>
            <w:r w:rsidR="00591C56">
              <w:t>Противье</w:t>
            </w:r>
            <w:proofErr w:type="spellEnd"/>
            <w:r w:rsidR="00591C56">
              <w:t xml:space="preserve">, д. </w:t>
            </w:r>
            <w:proofErr w:type="spellStart"/>
            <w:r w:rsidR="00591C56">
              <w:t>Герцено</w:t>
            </w:r>
            <w:proofErr w:type="spellEnd"/>
            <w:r w:rsidR="00591C56">
              <w:t xml:space="preserve">, </w:t>
            </w:r>
            <w:proofErr w:type="spellStart"/>
            <w:r w:rsidR="00591C56">
              <w:t>д.</w:t>
            </w:r>
            <w:r>
              <w:t>Мошнино</w:t>
            </w:r>
            <w:proofErr w:type="spellEnd"/>
            <w:r>
              <w:t xml:space="preserve">, д. </w:t>
            </w:r>
            <w:proofErr w:type="spellStart"/>
            <w:r>
              <w:t>Афонасово</w:t>
            </w:r>
            <w:proofErr w:type="spellEnd"/>
            <w:r>
              <w:t>, д. Пуст</w:t>
            </w:r>
            <w:r w:rsidR="00591C56">
              <w:t xml:space="preserve">ынь, д. Козлово, д. </w:t>
            </w:r>
            <w:proofErr w:type="spellStart"/>
            <w:r w:rsidR="00591C56">
              <w:t>Аферово</w:t>
            </w:r>
            <w:proofErr w:type="spellEnd"/>
            <w:r w:rsidR="00591C56">
              <w:t xml:space="preserve">, </w:t>
            </w:r>
            <w:proofErr w:type="spellStart"/>
            <w:r w:rsidR="00591C56">
              <w:t>д.</w:t>
            </w:r>
            <w:r>
              <w:t>Кильяки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Маличкино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Березино,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Широканово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Волыново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 w:rsidR="00591C56">
              <w:t>д.</w:t>
            </w:r>
            <w:r>
              <w:t>Починки</w:t>
            </w:r>
            <w:proofErr w:type="spellEnd"/>
            <w:r>
              <w:t xml:space="preserve">, с. Н.- </w:t>
            </w:r>
            <w:proofErr w:type="spellStart"/>
            <w:r>
              <w:t>Молокша</w:t>
            </w:r>
            <w:proofErr w:type="spellEnd"/>
            <w:r>
              <w:t xml:space="preserve">, д. Щукино, д. </w:t>
            </w:r>
            <w:proofErr w:type="spellStart"/>
            <w:r>
              <w:t>Костяново</w:t>
            </w:r>
            <w:proofErr w:type="spellEnd"/>
            <w:r>
              <w:t xml:space="preserve">, д. Антоново, </w:t>
            </w:r>
            <w:proofErr w:type="spellStart"/>
            <w:r>
              <w:t>д.</w:t>
            </w:r>
            <w:r>
              <w:rPr>
                <w:spacing w:val="-2"/>
              </w:rPr>
              <w:t>Мишенино</w:t>
            </w:r>
            <w:proofErr w:type="spellEnd"/>
          </w:p>
        </w:tc>
      </w:tr>
      <w:tr w:rsidR="00962664">
        <w:trPr>
          <w:trHeight w:val="1010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ind w:left="0" w:right="58"/>
            </w:pPr>
            <w:r>
              <w:t>МДБОУ</w:t>
            </w:r>
            <w:r>
              <w:rPr>
                <w:spacing w:val="-14"/>
              </w:rPr>
              <w:t xml:space="preserve"> </w:t>
            </w:r>
            <w:r>
              <w:t>Гостиловский детский сад</w:t>
            </w:r>
          </w:p>
        </w:tc>
        <w:tc>
          <w:tcPr>
            <w:tcW w:w="6947" w:type="dxa"/>
          </w:tcPr>
          <w:p w:rsidR="00962664" w:rsidRPr="00BF23D7" w:rsidRDefault="00892018" w:rsidP="00BE4682">
            <w:pPr>
              <w:pStyle w:val="TableParagraph"/>
              <w:spacing w:line="248" w:lineRule="exact"/>
              <w:ind w:left="0" w:right="58"/>
              <w:rPr>
                <w:spacing w:val="-2"/>
              </w:rPr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Новое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Гостилово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Старое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Гостилово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Лутошкино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Протасово</w:t>
            </w:r>
            <w:proofErr w:type="spellEnd"/>
            <w:r>
              <w:t xml:space="preserve">, д. Климово, д. Шарапово, с. Рождество, д. Абашево, д. Медведево, д. </w:t>
            </w:r>
            <w:proofErr w:type="spellStart"/>
            <w:r>
              <w:t>Анкудимово</w:t>
            </w:r>
            <w:proofErr w:type="spellEnd"/>
            <w:r>
              <w:t xml:space="preserve">, д. Власово, д. Ширяево, д. </w:t>
            </w:r>
            <w:proofErr w:type="spellStart"/>
            <w:r>
              <w:t>Зорино</w:t>
            </w:r>
            <w:proofErr w:type="spellEnd"/>
            <w:r>
              <w:t xml:space="preserve">, д. </w:t>
            </w:r>
            <w:proofErr w:type="spellStart"/>
            <w:r>
              <w:t>Будаково</w:t>
            </w:r>
            <w:proofErr w:type="spellEnd"/>
            <w:r>
              <w:t xml:space="preserve">, </w:t>
            </w:r>
            <w:proofErr w:type="spellStart"/>
            <w:r>
              <w:t>д.</w:t>
            </w:r>
            <w:r>
              <w:rPr>
                <w:spacing w:val="-2"/>
              </w:rPr>
              <w:t>Старухино</w:t>
            </w:r>
            <w:proofErr w:type="spellEnd"/>
            <w:r w:rsidR="00BF23D7">
              <w:rPr>
                <w:spacing w:val="-2"/>
              </w:rPr>
              <w:t xml:space="preserve">, </w:t>
            </w:r>
            <w:r w:rsidR="00BF23D7">
              <w:t xml:space="preserve"> д.</w:t>
            </w:r>
            <w:r w:rsidR="00BF23D7">
              <w:rPr>
                <w:spacing w:val="-3"/>
              </w:rPr>
              <w:t xml:space="preserve"> </w:t>
            </w:r>
            <w:proofErr w:type="spellStart"/>
            <w:r w:rsidR="00BF23D7">
              <w:t>Чудиново</w:t>
            </w:r>
            <w:proofErr w:type="spellEnd"/>
            <w:r w:rsidR="00BF23D7">
              <w:t>,</w:t>
            </w:r>
            <w:r w:rsidR="00BF23D7">
              <w:rPr>
                <w:spacing w:val="-3"/>
              </w:rPr>
              <w:t xml:space="preserve"> </w:t>
            </w:r>
            <w:r w:rsidR="00BF23D7">
              <w:t>д.</w:t>
            </w:r>
            <w:r w:rsidR="00BF23D7">
              <w:rPr>
                <w:spacing w:val="-3"/>
              </w:rPr>
              <w:t xml:space="preserve"> </w:t>
            </w:r>
            <w:r w:rsidR="00BF23D7">
              <w:t>Б.</w:t>
            </w:r>
            <w:r w:rsidR="00BF23D7">
              <w:rPr>
                <w:spacing w:val="-3"/>
              </w:rPr>
              <w:t xml:space="preserve"> </w:t>
            </w:r>
            <w:proofErr w:type="spellStart"/>
            <w:r w:rsidR="00BF23D7">
              <w:t>Семенково</w:t>
            </w:r>
            <w:proofErr w:type="spellEnd"/>
            <w:r w:rsidR="00BF23D7">
              <w:t>,</w:t>
            </w:r>
            <w:r w:rsidR="00BF23D7">
              <w:rPr>
                <w:spacing w:val="-3"/>
              </w:rPr>
              <w:t xml:space="preserve"> </w:t>
            </w:r>
            <w:r w:rsidR="00BF23D7">
              <w:t>д.</w:t>
            </w:r>
            <w:r w:rsidR="00BF23D7">
              <w:rPr>
                <w:spacing w:val="-3"/>
              </w:rPr>
              <w:t xml:space="preserve"> </w:t>
            </w:r>
            <w:proofErr w:type="spellStart"/>
            <w:r w:rsidR="00BF23D7">
              <w:t>Стрельниково</w:t>
            </w:r>
            <w:proofErr w:type="spellEnd"/>
            <w:r w:rsidR="00BF23D7">
              <w:t>,</w:t>
            </w:r>
            <w:r w:rsidR="00BF23D7">
              <w:rPr>
                <w:spacing w:val="-3"/>
              </w:rPr>
              <w:t xml:space="preserve"> </w:t>
            </w:r>
            <w:r w:rsidR="00BF23D7">
              <w:t>д.</w:t>
            </w:r>
            <w:r w:rsidR="00BF23D7">
              <w:rPr>
                <w:spacing w:val="-8"/>
              </w:rPr>
              <w:t xml:space="preserve"> </w:t>
            </w:r>
            <w:r w:rsidR="00BF23D7">
              <w:t>Ивановское,</w:t>
            </w:r>
            <w:r w:rsidR="00BF23D7">
              <w:rPr>
                <w:spacing w:val="-2"/>
              </w:rPr>
              <w:t xml:space="preserve">  </w:t>
            </w:r>
            <w:proofErr w:type="spellStart"/>
            <w:r w:rsidR="00BF23D7">
              <w:rPr>
                <w:spacing w:val="-5"/>
              </w:rPr>
              <w:t>д.</w:t>
            </w:r>
            <w:r w:rsidR="00BF23D7">
              <w:t>Лыткино</w:t>
            </w:r>
            <w:proofErr w:type="spellEnd"/>
            <w:r w:rsidR="00BF23D7">
              <w:t>,</w:t>
            </w:r>
            <w:r w:rsidR="00BF23D7">
              <w:rPr>
                <w:spacing w:val="-4"/>
              </w:rPr>
              <w:t xml:space="preserve"> </w:t>
            </w:r>
            <w:r w:rsidR="00BF23D7">
              <w:t>д.</w:t>
            </w:r>
            <w:r w:rsidR="00BF23D7">
              <w:rPr>
                <w:spacing w:val="-4"/>
              </w:rPr>
              <w:t xml:space="preserve"> </w:t>
            </w:r>
            <w:r w:rsidR="00BF23D7">
              <w:t>Андреевское,</w:t>
            </w:r>
            <w:r w:rsidR="00BF23D7">
              <w:rPr>
                <w:spacing w:val="-6"/>
              </w:rPr>
              <w:t xml:space="preserve"> </w:t>
            </w:r>
            <w:r w:rsidR="00BF23D7">
              <w:t>д.</w:t>
            </w:r>
            <w:r w:rsidR="00BF23D7">
              <w:rPr>
                <w:spacing w:val="-4"/>
              </w:rPr>
              <w:t xml:space="preserve"> </w:t>
            </w:r>
            <w:r w:rsidR="00BF23D7">
              <w:t>Петровское,</w:t>
            </w:r>
            <w:r w:rsidR="00BF23D7">
              <w:rPr>
                <w:spacing w:val="-4"/>
              </w:rPr>
              <w:t xml:space="preserve"> </w:t>
            </w:r>
            <w:r w:rsidR="00BF23D7">
              <w:t>д.</w:t>
            </w:r>
            <w:r w:rsidR="00BF23D7">
              <w:rPr>
                <w:spacing w:val="-4"/>
              </w:rPr>
              <w:t xml:space="preserve"> </w:t>
            </w:r>
            <w:proofErr w:type="spellStart"/>
            <w:r w:rsidR="00BF23D7">
              <w:t>Марково</w:t>
            </w:r>
            <w:proofErr w:type="spellEnd"/>
            <w:r w:rsidR="00BF23D7">
              <w:t>,</w:t>
            </w:r>
            <w:r w:rsidR="00BF23D7">
              <w:rPr>
                <w:spacing w:val="-4"/>
              </w:rPr>
              <w:t xml:space="preserve"> </w:t>
            </w:r>
            <w:r w:rsidR="00BF23D7">
              <w:t>д.</w:t>
            </w:r>
            <w:r w:rsidR="00BF23D7">
              <w:rPr>
                <w:spacing w:val="-4"/>
              </w:rPr>
              <w:t xml:space="preserve"> </w:t>
            </w:r>
            <w:proofErr w:type="spellStart"/>
            <w:r w:rsidR="00BF23D7">
              <w:t>Вычесово</w:t>
            </w:r>
            <w:proofErr w:type="spellEnd"/>
            <w:r w:rsidR="00BF23D7">
              <w:t>,</w:t>
            </w:r>
            <w:r w:rsidR="00BF23D7">
              <w:rPr>
                <w:spacing w:val="-2"/>
              </w:rPr>
              <w:t xml:space="preserve"> </w:t>
            </w:r>
            <w:proofErr w:type="spellStart"/>
            <w:r w:rsidR="00BF23D7">
              <w:t>д.Петраково</w:t>
            </w:r>
            <w:proofErr w:type="spellEnd"/>
            <w:r w:rsidR="00BF23D7">
              <w:t xml:space="preserve">, д. </w:t>
            </w:r>
            <w:proofErr w:type="spellStart"/>
            <w:r w:rsidR="00BF23D7">
              <w:t>Шишелово</w:t>
            </w:r>
            <w:proofErr w:type="spellEnd"/>
            <w:r w:rsidR="00BF23D7">
              <w:t xml:space="preserve">, д. </w:t>
            </w:r>
            <w:proofErr w:type="spellStart"/>
            <w:r w:rsidR="00BF23D7">
              <w:t>Деимидово</w:t>
            </w:r>
            <w:proofErr w:type="spellEnd"/>
            <w:r w:rsidR="00BF23D7">
              <w:t xml:space="preserve">, д. </w:t>
            </w:r>
            <w:proofErr w:type="spellStart"/>
            <w:r w:rsidR="00BF23D7">
              <w:t>Елохово</w:t>
            </w:r>
            <w:proofErr w:type="spellEnd"/>
          </w:p>
        </w:tc>
      </w:tr>
      <w:tr w:rsidR="00962664">
        <w:trPr>
          <w:trHeight w:val="505"/>
        </w:trPr>
        <w:tc>
          <w:tcPr>
            <w:tcW w:w="3512" w:type="dxa"/>
          </w:tcPr>
          <w:p w:rsidR="00962664" w:rsidRDefault="00892018" w:rsidP="00BE4682">
            <w:pPr>
              <w:pStyle w:val="TableParagraph"/>
              <w:spacing w:line="248" w:lineRule="exact"/>
              <w:ind w:left="0" w:right="58"/>
            </w:pPr>
            <w:r>
              <w:t>МОУ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Миглинская</w:t>
            </w:r>
          </w:p>
          <w:p w:rsidR="00962664" w:rsidRDefault="00892018" w:rsidP="00BE4682">
            <w:pPr>
              <w:pStyle w:val="TableParagraph"/>
              <w:spacing w:line="238" w:lineRule="exact"/>
              <w:ind w:left="0" w:right="58"/>
            </w:pPr>
            <w:r>
              <w:rPr>
                <w:spacing w:val="-5"/>
              </w:rPr>
              <w:t>ООШ</w:t>
            </w:r>
          </w:p>
        </w:tc>
        <w:tc>
          <w:tcPr>
            <w:tcW w:w="6947" w:type="dxa"/>
          </w:tcPr>
          <w:p w:rsidR="00962664" w:rsidRDefault="00892018" w:rsidP="00BE4682">
            <w:pPr>
              <w:pStyle w:val="TableParagraph"/>
              <w:spacing w:line="248" w:lineRule="exact"/>
              <w:ind w:left="0" w:right="58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Миглино,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Нестерково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Арефино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Федотово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Варегово,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д.</w:t>
            </w:r>
            <w:r>
              <w:t>Николаевское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Совкино</w:t>
            </w:r>
            <w:proofErr w:type="spellEnd"/>
          </w:p>
        </w:tc>
      </w:tr>
    </w:tbl>
    <w:p w:rsidR="00892018" w:rsidRDefault="00892018" w:rsidP="00BE4682">
      <w:pPr>
        <w:ind w:right="58"/>
      </w:pPr>
    </w:p>
    <w:sectPr w:rsidR="00892018" w:rsidSect="00BE4682">
      <w:type w:val="continuous"/>
      <w:pgSz w:w="11910" w:h="16840"/>
      <w:pgMar w:top="709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FD1"/>
    <w:multiLevelType w:val="hybridMultilevel"/>
    <w:tmpl w:val="88C0B1C2"/>
    <w:lvl w:ilvl="0" w:tplc="05CA8CCA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32088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2" w:tplc="062E94BA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3" w:tplc="3F261E08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88E43026">
      <w:numFmt w:val="bullet"/>
      <w:lvlText w:val="•"/>
      <w:lvlJc w:val="left"/>
      <w:pPr>
        <w:ind w:left="4406" w:hanging="181"/>
      </w:pPr>
      <w:rPr>
        <w:rFonts w:hint="default"/>
        <w:lang w:val="ru-RU" w:eastAsia="en-US" w:bidi="ar-SA"/>
      </w:rPr>
    </w:lvl>
    <w:lvl w:ilvl="5" w:tplc="AF7A6B00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6" w:tplc="81BEDB42">
      <w:numFmt w:val="bullet"/>
      <w:lvlText w:val="•"/>
      <w:lvlJc w:val="left"/>
      <w:pPr>
        <w:ind w:left="6499" w:hanging="181"/>
      </w:pPr>
      <w:rPr>
        <w:rFonts w:hint="default"/>
        <w:lang w:val="ru-RU" w:eastAsia="en-US" w:bidi="ar-SA"/>
      </w:rPr>
    </w:lvl>
    <w:lvl w:ilvl="7" w:tplc="13DAED10">
      <w:numFmt w:val="bullet"/>
      <w:lvlText w:val="•"/>
      <w:lvlJc w:val="left"/>
      <w:pPr>
        <w:ind w:left="7546" w:hanging="181"/>
      </w:pPr>
      <w:rPr>
        <w:rFonts w:hint="default"/>
        <w:lang w:val="ru-RU" w:eastAsia="en-US" w:bidi="ar-SA"/>
      </w:rPr>
    </w:lvl>
    <w:lvl w:ilvl="8" w:tplc="30466132">
      <w:numFmt w:val="bullet"/>
      <w:lvlText w:val="•"/>
      <w:lvlJc w:val="left"/>
      <w:pPr>
        <w:ind w:left="859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64"/>
    <w:rsid w:val="001C1ECE"/>
    <w:rsid w:val="004E1D33"/>
    <w:rsid w:val="005233FC"/>
    <w:rsid w:val="00591C56"/>
    <w:rsid w:val="00764749"/>
    <w:rsid w:val="00813A71"/>
    <w:rsid w:val="00892018"/>
    <w:rsid w:val="008F3782"/>
    <w:rsid w:val="00962664"/>
    <w:rsid w:val="009F2EAE"/>
    <w:rsid w:val="00B91FAE"/>
    <w:rsid w:val="00BE4682"/>
    <w:rsid w:val="00BF23D7"/>
    <w:rsid w:val="00C051CE"/>
    <w:rsid w:val="00C53BA2"/>
    <w:rsid w:val="00DB1D0E"/>
    <w:rsid w:val="00F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3F86"/>
  <w15:docId w15:val="{6EDF6D67-CA79-46CD-8930-F43FFEB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1" w:line="686" w:lineRule="exact"/>
      <w:ind w:left="1224" w:right="1278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213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User</dc:creator>
  <cp:lastModifiedBy>Scentr2</cp:lastModifiedBy>
  <cp:revision>2</cp:revision>
  <cp:lastPrinted>2023-02-17T08:40:00Z</cp:lastPrinted>
  <dcterms:created xsi:type="dcterms:W3CDTF">2024-03-01T11:35:00Z</dcterms:created>
  <dcterms:modified xsi:type="dcterms:W3CDTF">2024-03-01T11:35:00Z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